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99" w:rsidRPr="009A1D99" w:rsidRDefault="009A1D99" w:rsidP="009A1D99">
      <w:pPr>
        <w:jc w:val="right"/>
        <w:rPr>
          <w:rFonts w:ascii="Times New Roman" w:hAnsi="Times New Roman" w:cs="Times New Roman"/>
        </w:rPr>
      </w:pPr>
      <w:r w:rsidRPr="009A1D99">
        <w:rPr>
          <w:rFonts w:ascii="Times New Roman" w:hAnsi="Times New Roman" w:cs="Times New Roman"/>
          <w:sz w:val="20"/>
          <w:szCs w:val="20"/>
        </w:rPr>
        <w:t>Приложение№1</w:t>
      </w:r>
    </w:p>
    <w:p w:rsidR="009A1D99" w:rsidRPr="009A1D99" w:rsidRDefault="009A1D99" w:rsidP="009A1D99">
      <w:pPr>
        <w:rPr>
          <w:rFonts w:ascii="Times New Roman" w:hAnsi="Times New Roman" w:cs="Times New Roman"/>
        </w:rPr>
      </w:pPr>
    </w:p>
    <w:p w:rsidR="009A1D99" w:rsidRPr="009A1D99" w:rsidRDefault="009A1D99" w:rsidP="009A1D99">
      <w:pPr>
        <w:rPr>
          <w:rFonts w:ascii="Times New Roman" w:hAnsi="Times New Roman" w:cs="Times New Roman"/>
        </w:rPr>
      </w:pPr>
    </w:p>
    <w:p w:rsidR="009A1D99" w:rsidRPr="009A1D99" w:rsidRDefault="009A1D99" w:rsidP="009A1D99">
      <w:pPr>
        <w:rPr>
          <w:rFonts w:ascii="Times New Roman" w:hAnsi="Times New Roman" w:cs="Times New Roman"/>
        </w:rPr>
      </w:pPr>
      <w:r w:rsidRPr="009A1D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Pr="009A1D99">
        <w:rPr>
          <w:rFonts w:ascii="Times New Roman" w:hAnsi="Times New Roman" w:cs="Times New Roman"/>
        </w:rPr>
        <w:t>Утверждаю</w:t>
      </w:r>
    </w:p>
    <w:p w:rsidR="009A1D99" w:rsidRPr="009A1D99" w:rsidRDefault="00D207A0" w:rsidP="00D207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9A1D99" w:rsidRPr="009A1D99">
        <w:rPr>
          <w:rFonts w:ascii="Times New Roman" w:hAnsi="Times New Roman" w:cs="Times New Roman"/>
        </w:rPr>
        <w:t xml:space="preserve">Главный инженер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1D99" w:rsidRPr="009A1D99">
        <w:rPr>
          <w:rFonts w:ascii="Times New Roman" w:hAnsi="Times New Roman" w:cs="Times New Roman"/>
          <w:color w:val="FFFFFF" w:themeColor="background1"/>
          <w:sz w:val="2"/>
          <w:szCs w:val="2"/>
        </w:rPr>
        <w:t xml:space="preserve">А </w:t>
      </w:r>
      <w:r w:rsidR="009A1D99" w:rsidRPr="009A1D99">
        <w:rPr>
          <w:rFonts w:ascii="Times New Roman" w:hAnsi="Times New Roman" w:cs="Times New Roman"/>
          <w:color w:val="FFFFFF" w:themeColor="background1"/>
        </w:rPr>
        <w:t xml:space="preserve"> </w:t>
      </w:r>
      <w:r w:rsidR="009A1D99" w:rsidRPr="009A1D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9A1D99">
        <w:rPr>
          <w:rFonts w:ascii="Times New Roman" w:hAnsi="Times New Roman" w:cs="Times New Roman"/>
        </w:rPr>
        <w:t xml:space="preserve">   </w:t>
      </w:r>
      <w:r w:rsidR="009A1D99" w:rsidRPr="009A1D99">
        <w:rPr>
          <w:rFonts w:ascii="Times New Roman" w:hAnsi="Times New Roman" w:cs="Times New Roman"/>
        </w:rPr>
        <w:t xml:space="preserve">АО «СРТС»                </w:t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  <w:t xml:space="preserve">                                                      </w:t>
      </w:r>
      <w:r w:rsidR="009A1D9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</w:t>
      </w:r>
      <w:r w:rsidR="009A1D99" w:rsidRPr="009A1D99">
        <w:rPr>
          <w:rFonts w:ascii="Times New Roman" w:hAnsi="Times New Roman" w:cs="Times New Roman"/>
        </w:rPr>
        <w:t xml:space="preserve"> ___________</w:t>
      </w:r>
      <w:proofErr w:type="spellStart"/>
      <w:r w:rsidR="007E6B32">
        <w:rPr>
          <w:rFonts w:ascii="Times New Roman" w:hAnsi="Times New Roman" w:cs="Times New Roman"/>
        </w:rPr>
        <w:t>Р.Н.Хисамиев</w:t>
      </w:r>
      <w:proofErr w:type="spellEnd"/>
      <w:r w:rsidR="009A1D99" w:rsidRPr="009A1D99">
        <w:rPr>
          <w:rFonts w:ascii="Times New Roman" w:hAnsi="Times New Roman" w:cs="Times New Roman"/>
        </w:rPr>
        <w:t xml:space="preserve"> </w:t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</w:r>
      <w:r w:rsidR="009A1D99" w:rsidRPr="009A1D99">
        <w:rPr>
          <w:rFonts w:ascii="Times New Roman" w:hAnsi="Times New Roman" w:cs="Times New Roman"/>
        </w:rPr>
        <w:tab/>
        <w:t xml:space="preserve">                                                      </w:t>
      </w:r>
      <w:r w:rsidR="009A1D99">
        <w:rPr>
          <w:rFonts w:ascii="Times New Roman" w:hAnsi="Times New Roman" w:cs="Times New Roman"/>
        </w:rPr>
        <w:t xml:space="preserve">               </w:t>
      </w:r>
      <w:r w:rsidR="007E6B32">
        <w:rPr>
          <w:rFonts w:ascii="Times New Roman" w:hAnsi="Times New Roman" w:cs="Times New Roman"/>
        </w:rPr>
        <w:t xml:space="preserve"> «____»_____________202</w:t>
      </w:r>
      <w:r w:rsidR="00CD397C">
        <w:rPr>
          <w:rFonts w:ascii="Times New Roman" w:hAnsi="Times New Roman" w:cs="Times New Roman"/>
        </w:rPr>
        <w:t>1</w:t>
      </w:r>
      <w:r w:rsidR="009A1D99" w:rsidRPr="009A1D99">
        <w:rPr>
          <w:rFonts w:ascii="Times New Roman" w:hAnsi="Times New Roman" w:cs="Times New Roman"/>
        </w:rPr>
        <w:t>г.</w:t>
      </w:r>
    </w:p>
    <w:p w:rsidR="009A1D99" w:rsidRDefault="009A1D99" w:rsidP="009A1D99"/>
    <w:p w:rsidR="0077530B" w:rsidRDefault="0077530B" w:rsidP="009A1D99"/>
    <w:p w:rsidR="00AE7370" w:rsidRPr="00AB73DB" w:rsidRDefault="00AE7370" w:rsidP="00EA244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2442" w:rsidRPr="00AB73DB" w:rsidRDefault="00EA2442" w:rsidP="00EA244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EA2442" w:rsidRDefault="00EA2442" w:rsidP="00EA2442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530B" w:rsidRPr="00AB73DB" w:rsidRDefault="0077530B" w:rsidP="00EA2442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442" w:rsidRPr="00AE7370" w:rsidRDefault="00EA2442" w:rsidP="00D804DE">
      <w:pPr>
        <w:pStyle w:val="aa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370">
        <w:rPr>
          <w:rFonts w:ascii="Times New Roman" w:eastAsia="Times New Roman" w:hAnsi="Times New Roman" w:cs="Times New Roman"/>
          <w:b/>
          <w:sz w:val="24"/>
          <w:szCs w:val="24"/>
        </w:rPr>
        <w:t>Наименование работ и перечень объектов, на которых будут выполняться р</w:t>
      </w:r>
      <w:r w:rsidRPr="00AE73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E7370">
        <w:rPr>
          <w:rFonts w:ascii="Times New Roman" w:eastAsia="Times New Roman" w:hAnsi="Times New Roman" w:cs="Times New Roman"/>
          <w:b/>
          <w:sz w:val="24"/>
          <w:szCs w:val="24"/>
        </w:rPr>
        <w:t>боты (место выполнения работ)</w:t>
      </w:r>
    </w:p>
    <w:p w:rsidR="009B1546" w:rsidRPr="00AA54EC" w:rsidRDefault="00CF1698" w:rsidP="00B271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«</w:t>
      </w:r>
      <w:r w:rsidR="00CD397C">
        <w:rPr>
          <w:rFonts w:ascii="Times New Roman" w:hAnsi="Times New Roman" w:cs="Times New Roman"/>
          <w:sz w:val="24"/>
          <w:szCs w:val="24"/>
        </w:rPr>
        <w:t>Капитальный ремонт кровли здания холодного склада</w:t>
      </w:r>
      <w:r w:rsidR="004A244B">
        <w:rPr>
          <w:rFonts w:ascii="Times New Roman" w:hAnsi="Times New Roman" w:cs="Times New Roman"/>
          <w:sz w:val="24"/>
          <w:szCs w:val="24"/>
        </w:rPr>
        <w:t xml:space="preserve"> (литера </w:t>
      </w:r>
      <w:r w:rsidR="00CD397C">
        <w:rPr>
          <w:rFonts w:ascii="Times New Roman" w:hAnsi="Times New Roman" w:cs="Times New Roman"/>
          <w:sz w:val="24"/>
          <w:szCs w:val="24"/>
        </w:rPr>
        <w:t>Н</w:t>
      </w:r>
      <w:r w:rsidR="004A244B">
        <w:rPr>
          <w:rFonts w:ascii="Times New Roman" w:hAnsi="Times New Roman" w:cs="Times New Roman"/>
          <w:sz w:val="24"/>
          <w:szCs w:val="24"/>
        </w:rPr>
        <w:t>)</w:t>
      </w:r>
      <w:r w:rsidR="004B5A76">
        <w:rPr>
          <w:rFonts w:ascii="Times New Roman" w:hAnsi="Times New Roman" w:cs="Times New Roman"/>
          <w:sz w:val="24"/>
          <w:szCs w:val="24"/>
        </w:rPr>
        <w:t xml:space="preserve"> с учетом материалов</w:t>
      </w:r>
      <w:r w:rsidR="004201D8">
        <w:rPr>
          <w:rFonts w:ascii="Times New Roman" w:hAnsi="Times New Roman" w:cs="Times New Roman"/>
          <w:sz w:val="24"/>
          <w:szCs w:val="24"/>
        </w:rPr>
        <w:t xml:space="preserve"> </w:t>
      </w:r>
      <w:r w:rsidRPr="00AA54EC">
        <w:rPr>
          <w:rFonts w:ascii="Times New Roman" w:hAnsi="Times New Roman" w:cs="Times New Roman"/>
          <w:sz w:val="24"/>
          <w:szCs w:val="24"/>
        </w:rPr>
        <w:t>для</w:t>
      </w:r>
      <w:r w:rsidR="009F7BD3">
        <w:rPr>
          <w:rFonts w:ascii="Times New Roman" w:hAnsi="Times New Roman" w:cs="Times New Roman"/>
          <w:sz w:val="24"/>
          <w:szCs w:val="24"/>
        </w:rPr>
        <w:t xml:space="preserve"> нужд</w:t>
      </w:r>
      <w:r w:rsidR="00CD397C">
        <w:rPr>
          <w:rFonts w:ascii="Times New Roman" w:hAnsi="Times New Roman" w:cs="Times New Roman"/>
          <w:sz w:val="24"/>
          <w:szCs w:val="24"/>
        </w:rPr>
        <w:t xml:space="preserve"> </w:t>
      </w:r>
      <w:r w:rsidR="00024FA1">
        <w:rPr>
          <w:rFonts w:ascii="Times New Roman" w:hAnsi="Times New Roman" w:cs="Times New Roman"/>
          <w:sz w:val="24"/>
          <w:szCs w:val="24"/>
        </w:rPr>
        <w:t>АО «</w:t>
      </w:r>
      <w:r w:rsidR="005D0D0A">
        <w:rPr>
          <w:rFonts w:ascii="Times New Roman" w:hAnsi="Times New Roman" w:cs="Times New Roman"/>
          <w:sz w:val="24"/>
          <w:szCs w:val="24"/>
        </w:rPr>
        <w:t>СРТС</w:t>
      </w:r>
      <w:r w:rsidR="00024FA1">
        <w:rPr>
          <w:rFonts w:ascii="Times New Roman" w:hAnsi="Times New Roman" w:cs="Times New Roman"/>
          <w:sz w:val="24"/>
          <w:szCs w:val="24"/>
        </w:rPr>
        <w:t>»</w:t>
      </w:r>
      <w:r w:rsidR="00CD397C">
        <w:rPr>
          <w:rFonts w:ascii="Times New Roman" w:hAnsi="Times New Roman" w:cs="Times New Roman"/>
          <w:sz w:val="24"/>
          <w:szCs w:val="24"/>
        </w:rPr>
        <w:t>»</w:t>
      </w:r>
      <w:r w:rsidR="00024FA1">
        <w:rPr>
          <w:rFonts w:ascii="Times New Roman" w:hAnsi="Times New Roman" w:cs="Times New Roman"/>
          <w:sz w:val="24"/>
          <w:szCs w:val="24"/>
        </w:rPr>
        <w:t>.</w:t>
      </w:r>
    </w:p>
    <w:p w:rsidR="00CF1698" w:rsidRDefault="00494DDA" w:rsidP="00494DDA">
      <w:pPr>
        <w:tabs>
          <w:tab w:val="left" w:pos="284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C2DBB">
        <w:rPr>
          <w:rFonts w:ascii="Times New Roman" w:hAnsi="Times New Roman" w:cs="Times New Roman"/>
          <w:sz w:val="24"/>
          <w:szCs w:val="24"/>
        </w:rPr>
        <w:t xml:space="preserve">Объем работ в соответствии с </w:t>
      </w:r>
      <w:r w:rsidR="004A244B">
        <w:rPr>
          <w:rFonts w:ascii="Times New Roman" w:hAnsi="Times New Roman" w:cs="Times New Roman"/>
          <w:sz w:val="24"/>
          <w:szCs w:val="24"/>
        </w:rPr>
        <w:t>ведомостью</w:t>
      </w:r>
      <w:r w:rsidR="00EC2DBB" w:rsidRPr="00EC2DBB">
        <w:rPr>
          <w:rFonts w:ascii="Times New Roman" w:hAnsi="Times New Roman" w:cs="Times New Roman"/>
          <w:sz w:val="24"/>
          <w:szCs w:val="24"/>
        </w:rPr>
        <w:t xml:space="preserve"> объемов работ </w:t>
      </w:r>
      <w:r w:rsidRPr="00EC2DBB">
        <w:rPr>
          <w:rFonts w:ascii="Times New Roman" w:hAnsi="Times New Roman" w:cs="Times New Roman"/>
          <w:sz w:val="24"/>
          <w:szCs w:val="24"/>
        </w:rPr>
        <w:t xml:space="preserve"> (Приложение № 1 к настоящему  техническому заданию).                                                                                                                                                               </w:t>
      </w:r>
      <w:r w:rsidR="00CF1698" w:rsidRPr="00494DDA">
        <w:rPr>
          <w:rFonts w:ascii="Times New Roman" w:hAnsi="Times New Roman" w:cs="Times New Roman"/>
          <w:sz w:val="24"/>
          <w:szCs w:val="24"/>
        </w:rPr>
        <w:t>Места расположения</w:t>
      </w:r>
      <w:r w:rsidR="00CF1698" w:rsidRPr="00AA54EC">
        <w:rPr>
          <w:rFonts w:ascii="Times New Roman" w:hAnsi="Times New Roman" w:cs="Times New Roman"/>
          <w:sz w:val="24"/>
          <w:szCs w:val="24"/>
        </w:rPr>
        <w:t xml:space="preserve"> объектов:</w:t>
      </w:r>
      <w:r w:rsidR="00AE12F0">
        <w:rPr>
          <w:rFonts w:ascii="Times New Roman" w:eastAsia="Times New Roman" w:hAnsi="Times New Roman" w:cs="Times New Roman"/>
          <w:sz w:val="24"/>
          <w:szCs w:val="24"/>
        </w:rPr>
        <w:t xml:space="preserve"> Республика Башкортостан: г.</w:t>
      </w:r>
      <w:r w:rsidR="008961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0050">
        <w:rPr>
          <w:rFonts w:ascii="Times New Roman" w:eastAsia="Times New Roman" w:hAnsi="Times New Roman" w:cs="Times New Roman"/>
          <w:sz w:val="24"/>
          <w:szCs w:val="24"/>
        </w:rPr>
        <w:t>Стерлитамак</w:t>
      </w:r>
      <w:r w:rsidR="009717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173A" w:rsidRDefault="0097173A" w:rsidP="001B354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здани</w:t>
      </w:r>
      <w:r w:rsidR="004B5A76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244B">
        <w:rPr>
          <w:rFonts w:ascii="Times New Roman" w:eastAsia="Times New Roman" w:hAnsi="Times New Roman" w:cs="Times New Roman"/>
          <w:sz w:val="24"/>
          <w:szCs w:val="24"/>
        </w:rPr>
        <w:t xml:space="preserve">литера </w:t>
      </w:r>
      <w:r w:rsidR="00CD397C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A24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4A244B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4A244B">
        <w:rPr>
          <w:rFonts w:ascii="Times New Roman" w:eastAsia="Times New Roman" w:hAnsi="Times New Roman" w:cs="Times New Roman"/>
          <w:sz w:val="24"/>
          <w:szCs w:val="24"/>
        </w:rPr>
        <w:t>ападная,1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025BB" w:rsidRPr="00AA54EC" w:rsidRDefault="006025BB" w:rsidP="00B2710C">
      <w:pPr>
        <w:pStyle w:val="a3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z w:val="24"/>
        </w:rPr>
      </w:pPr>
      <w:r w:rsidRPr="00AA54EC">
        <w:rPr>
          <w:sz w:val="24"/>
        </w:rPr>
        <w:t>Общие требования</w:t>
      </w:r>
    </w:p>
    <w:p w:rsidR="00C87C24" w:rsidRPr="00AA54EC" w:rsidRDefault="006025BB" w:rsidP="00D804DE">
      <w:pPr>
        <w:pStyle w:val="60"/>
        <w:tabs>
          <w:tab w:val="left" w:pos="426"/>
        </w:tabs>
        <w:ind w:left="0" w:firstLine="709"/>
        <w:jc w:val="both"/>
        <w:rPr>
          <w:b/>
        </w:rPr>
      </w:pPr>
      <w:r w:rsidRPr="00AA54EC">
        <w:rPr>
          <w:b/>
        </w:rPr>
        <w:t xml:space="preserve">2.1. </w:t>
      </w:r>
      <w:r w:rsidR="00C87C24" w:rsidRPr="00AA54EC">
        <w:rPr>
          <w:b/>
        </w:rPr>
        <w:t>Основание для выполнения работ.</w:t>
      </w:r>
    </w:p>
    <w:p w:rsidR="000C797E" w:rsidRPr="00AB73DB" w:rsidRDefault="00C87C24" w:rsidP="00DF51D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4EC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выполнения капитального</w:t>
      </w:r>
      <w:r w:rsidR="00CD397C">
        <w:rPr>
          <w:rFonts w:ascii="Times New Roman" w:eastAsia="Times New Roman" w:hAnsi="Times New Roman" w:cs="Times New Roman"/>
          <w:sz w:val="24"/>
          <w:szCs w:val="24"/>
        </w:rPr>
        <w:t xml:space="preserve"> ремонта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244B">
        <w:rPr>
          <w:rFonts w:ascii="Times New Roman" w:hAnsi="Times New Roman" w:cs="Times New Roman"/>
          <w:sz w:val="24"/>
          <w:szCs w:val="24"/>
        </w:rPr>
        <w:t xml:space="preserve">кровли здания </w:t>
      </w:r>
      <w:r w:rsidR="00CD397C">
        <w:rPr>
          <w:rFonts w:ascii="Times New Roman" w:hAnsi="Times New Roman" w:cs="Times New Roman"/>
          <w:sz w:val="24"/>
          <w:szCs w:val="24"/>
        </w:rPr>
        <w:t>холодного склада</w:t>
      </w:r>
      <w:r w:rsidR="004A244B">
        <w:rPr>
          <w:rFonts w:ascii="Times New Roman" w:hAnsi="Times New Roman" w:cs="Times New Roman"/>
          <w:sz w:val="24"/>
          <w:szCs w:val="24"/>
        </w:rPr>
        <w:t xml:space="preserve"> 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являе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«План</w:t>
      </w:r>
      <w:r w:rsidR="003136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ремон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 w:rsidR="0042245D">
        <w:rPr>
          <w:rFonts w:ascii="Times New Roman" w:eastAsia="Times New Roman" w:hAnsi="Times New Roman" w:cs="Times New Roman"/>
          <w:sz w:val="24"/>
          <w:szCs w:val="24"/>
        </w:rPr>
        <w:t>ЗиС</w:t>
      </w:r>
      <w:proofErr w:type="spellEnd"/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О «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РТС»</w:t>
      </w:r>
      <w:r w:rsidR="0042245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A244B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CD397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6025BB" w:rsidRPr="00AB73DB" w:rsidRDefault="00C87C24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AB73DB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6025BB" w:rsidRPr="00AB73DB">
        <w:rPr>
          <w:rFonts w:ascii="Times New Roman" w:hAnsi="Times New Roman" w:cs="Times New Roman"/>
          <w:b/>
          <w:sz w:val="24"/>
          <w:szCs w:val="24"/>
        </w:rPr>
        <w:t xml:space="preserve">Требования к срокам выполнения работ </w:t>
      </w:r>
    </w:p>
    <w:p w:rsidR="006025BB" w:rsidRPr="00AB73DB" w:rsidRDefault="0002542D" w:rsidP="00B2710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Р</w:t>
      </w:r>
      <w:r w:rsidR="006025BB" w:rsidRPr="00AB73DB">
        <w:rPr>
          <w:rFonts w:ascii="Times New Roman" w:hAnsi="Times New Roman" w:cs="Times New Roman"/>
          <w:sz w:val="24"/>
          <w:szCs w:val="24"/>
        </w:rPr>
        <w:t>аботы выполняются с момента заключе</w:t>
      </w:r>
      <w:r w:rsidR="009C4789">
        <w:rPr>
          <w:rFonts w:ascii="Times New Roman" w:hAnsi="Times New Roman" w:cs="Times New Roman"/>
          <w:sz w:val="24"/>
          <w:szCs w:val="24"/>
        </w:rPr>
        <w:t xml:space="preserve">ния Договора по </w:t>
      </w:r>
      <w:r w:rsidR="0077530B">
        <w:rPr>
          <w:rFonts w:ascii="Times New Roman" w:hAnsi="Times New Roman" w:cs="Times New Roman"/>
          <w:sz w:val="24"/>
          <w:szCs w:val="24"/>
        </w:rPr>
        <w:t>15</w:t>
      </w:r>
      <w:r w:rsidR="00277CDB">
        <w:rPr>
          <w:rFonts w:ascii="Times New Roman" w:hAnsi="Times New Roman" w:cs="Times New Roman"/>
          <w:sz w:val="24"/>
          <w:szCs w:val="24"/>
        </w:rPr>
        <w:t>.</w:t>
      </w:r>
      <w:r w:rsidR="0077530B">
        <w:rPr>
          <w:rFonts w:ascii="Times New Roman" w:hAnsi="Times New Roman" w:cs="Times New Roman"/>
          <w:sz w:val="24"/>
          <w:szCs w:val="24"/>
        </w:rPr>
        <w:t>10</w:t>
      </w:r>
      <w:r w:rsidR="00277CDB">
        <w:rPr>
          <w:rFonts w:ascii="Times New Roman" w:hAnsi="Times New Roman" w:cs="Times New Roman"/>
          <w:sz w:val="24"/>
          <w:szCs w:val="24"/>
        </w:rPr>
        <w:t>.20</w:t>
      </w:r>
      <w:r w:rsidR="004A244B">
        <w:rPr>
          <w:rFonts w:ascii="Times New Roman" w:hAnsi="Times New Roman" w:cs="Times New Roman"/>
          <w:sz w:val="24"/>
          <w:szCs w:val="24"/>
        </w:rPr>
        <w:t>2</w:t>
      </w:r>
      <w:r w:rsidR="00CD397C">
        <w:rPr>
          <w:rFonts w:ascii="Times New Roman" w:hAnsi="Times New Roman" w:cs="Times New Roman"/>
          <w:sz w:val="24"/>
          <w:szCs w:val="24"/>
        </w:rPr>
        <w:t>1</w:t>
      </w:r>
      <w:r w:rsidRPr="00AB73DB">
        <w:rPr>
          <w:rFonts w:ascii="Times New Roman" w:hAnsi="Times New Roman" w:cs="Times New Roman"/>
          <w:sz w:val="24"/>
          <w:szCs w:val="24"/>
        </w:rPr>
        <w:t>.</w:t>
      </w:r>
    </w:p>
    <w:p w:rsidR="000C797E" w:rsidRPr="00AB73DB" w:rsidRDefault="006025BB" w:rsidP="00DF51DE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844FDD">
        <w:rPr>
          <w:rFonts w:ascii="Times New Roman" w:hAnsi="Times New Roman" w:cs="Times New Roman"/>
          <w:sz w:val="24"/>
          <w:szCs w:val="24"/>
        </w:rPr>
        <w:t>представля</w:t>
      </w:r>
      <w:r w:rsidR="006D7B55">
        <w:rPr>
          <w:rFonts w:ascii="Times New Roman" w:hAnsi="Times New Roman" w:cs="Times New Roman"/>
          <w:sz w:val="24"/>
          <w:szCs w:val="24"/>
        </w:rPr>
        <w:t>ет график производства работ</w:t>
      </w:r>
      <w:r w:rsidRPr="00AB73DB">
        <w:rPr>
          <w:rFonts w:ascii="Times New Roman" w:hAnsi="Times New Roman" w:cs="Times New Roman"/>
          <w:sz w:val="24"/>
          <w:szCs w:val="24"/>
        </w:rPr>
        <w:t>. Утвержденны</w:t>
      </w:r>
      <w:r w:rsidR="00393DFA">
        <w:rPr>
          <w:rFonts w:ascii="Times New Roman" w:hAnsi="Times New Roman" w:cs="Times New Roman"/>
          <w:sz w:val="24"/>
          <w:szCs w:val="24"/>
        </w:rPr>
        <w:t>й</w:t>
      </w:r>
      <w:r w:rsidRPr="00AB73DB">
        <w:rPr>
          <w:rFonts w:ascii="Times New Roman" w:hAnsi="Times New Roman" w:cs="Times New Roman"/>
          <w:sz w:val="24"/>
          <w:szCs w:val="24"/>
        </w:rPr>
        <w:t xml:space="preserve"> </w:t>
      </w:r>
      <w:r w:rsidR="00393DFA">
        <w:rPr>
          <w:rFonts w:ascii="Times New Roman" w:hAnsi="Times New Roman" w:cs="Times New Roman"/>
          <w:sz w:val="24"/>
          <w:szCs w:val="24"/>
        </w:rPr>
        <w:t xml:space="preserve">и согласованный </w:t>
      </w:r>
      <w:r w:rsidRPr="00AB73DB">
        <w:rPr>
          <w:rFonts w:ascii="Times New Roman" w:hAnsi="Times New Roman" w:cs="Times New Roman"/>
          <w:sz w:val="24"/>
          <w:szCs w:val="24"/>
        </w:rPr>
        <w:t>гр</w:t>
      </w:r>
      <w:r w:rsidRPr="00AB73DB">
        <w:rPr>
          <w:rFonts w:ascii="Times New Roman" w:hAnsi="Times New Roman" w:cs="Times New Roman"/>
          <w:sz w:val="24"/>
          <w:szCs w:val="24"/>
        </w:rPr>
        <w:t>а</w:t>
      </w:r>
      <w:r w:rsidRPr="00AB73DB">
        <w:rPr>
          <w:rFonts w:ascii="Times New Roman" w:hAnsi="Times New Roman" w:cs="Times New Roman"/>
          <w:sz w:val="24"/>
          <w:szCs w:val="24"/>
        </w:rPr>
        <w:t>фик производства работ станов</w:t>
      </w:r>
      <w:r w:rsidR="00393DFA">
        <w:rPr>
          <w:rFonts w:ascii="Times New Roman" w:hAnsi="Times New Roman" w:cs="Times New Roman"/>
          <w:sz w:val="24"/>
          <w:szCs w:val="24"/>
        </w:rPr>
        <w:t>и</w:t>
      </w:r>
      <w:r w:rsidRPr="00AB73DB">
        <w:rPr>
          <w:rFonts w:ascii="Times New Roman" w:hAnsi="Times New Roman" w:cs="Times New Roman"/>
          <w:sz w:val="24"/>
          <w:szCs w:val="24"/>
        </w:rPr>
        <w:t>тся неотъемлемой частью договора и обязател</w:t>
      </w:r>
      <w:r w:rsidR="00393DFA">
        <w:rPr>
          <w:rFonts w:ascii="Times New Roman" w:hAnsi="Times New Roman" w:cs="Times New Roman"/>
          <w:sz w:val="24"/>
          <w:szCs w:val="24"/>
        </w:rPr>
        <w:t>ен</w:t>
      </w:r>
      <w:r w:rsidR="0002542D" w:rsidRPr="00AB73DB">
        <w:rPr>
          <w:rFonts w:ascii="Times New Roman" w:hAnsi="Times New Roman" w:cs="Times New Roman"/>
          <w:sz w:val="24"/>
          <w:szCs w:val="24"/>
        </w:rPr>
        <w:t xml:space="preserve"> для исполнения Подрядчиком.</w:t>
      </w:r>
    </w:p>
    <w:p w:rsidR="003D4DB3" w:rsidRPr="00AB73DB" w:rsidRDefault="003D4DB3" w:rsidP="00D804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3DB">
        <w:rPr>
          <w:rFonts w:ascii="Times New Roman" w:hAnsi="Times New Roman" w:cs="Times New Roman"/>
          <w:b/>
          <w:sz w:val="24"/>
          <w:szCs w:val="24"/>
        </w:rPr>
        <w:t>2.3.</w:t>
      </w:r>
      <w:r w:rsidRPr="00AB73DB">
        <w:rPr>
          <w:rFonts w:ascii="Times New Roman" w:hAnsi="Times New Roman" w:cs="Times New Roman"/>
          <w:sz w:val="24"/>
          <w:szCs w:val="24"/>
        </w:rPr>
        <w:t xml:space="preserve"> </w:t>
      </w:r>
      <w:r w:rsidRPr="00AB73DB">
        <w:rPr>
          <w:rFonts w:ascii="Times New Roman" w:hAnsi="Times New Roman" w:cs="Times New Roman"/>
          <w:b/>
          <w:sz w:val="24"/>
          <w:szCs w:val="24"/>
        </w:rPr>
        <w:t>Нормативные требования к качеству работ, их результату</w:t>
      </w:r>
    </w:p>
    <w:p w:rsidR="00AA7DD6" w:rsidRPr="00AB73DB" w:rsidRDefault="00AA7DD6" w:rsidP="00B2710C">
      <w:pPr>
        <w:pStyle w:val="aa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Все работы должны выполняться в соответствии техническим заданием, утвержденным З</w:t>
      </w:r>
      <w:r w:rsidRPr="00AB73DB">
        <w:rPr>
          <w:rFonts w:ascii="Times New Roman" w:hAnsi="Times New Roman" w:cs="Times New Roman"/>
          <w:sz w:val="24"/>
          <w:szCs w:val="24"/>
        </w:rPr>
        <w:t>а</w:t>
      </w:r>
      <w:r w:rsidRPr="00AB73DB">
        <w:rPr>
          <w:rFonts w:ascii="Times New Roman" w:hAnsi="Times New Roman" w:cs="Times New Roman"/>
          <w:sz w:val="24"/>
          <w:szCs w:val="24"/>
        </w:rPr>
        <w:t>казчиком, которое является неотъемлемой частью договора, в соответствии с ППР и рабочей д</w:t>
      </w:r>
      <w:r w:rsidRPr="00AB73DB">
        <w:rPr>
          <w:rFonts w:ascii="Times New Roman" w:hAnsi="Times New Roman" w:cs="Times New Roman"/>
          <w:sz w:val="24"/>
          <w:szCs w:val="24"/>
        </w:rPr>
        <w:t>о</w:t>
      </w:r>
      <w:r w:rsidRPr="00AB73DB">
        <w:rPr>
          <w:rFonts w:ascii="Times New Roman" w:hAnsi="Times New Roman" w:cs="Times New Roman"/>
          <w:sz w:val="24"/>
          <w:szCs w:val="24"/>
        </w:rPr>
        <w:t>кументацией:</w:t>
      </w:r>
    </w:p>
    <w:p w:rsidR="00B95819" w:rsidRPr="0097173A" w:rsidRDefault="00B95819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7173A">
        <w:rPr>
          <w:rFonts w:ascii="Times New Roman" w:hAnsi="Times New Roman" w:cs="Times New Roman"/>
          <w:sz w:val="24"/>
          <w:szCs w:val="24"/>
        </w:rPr>
        <w:t>Федеральный закон от 29 декабря 2004г. № 190-ФЗ «Градостроительный кодекс Российской Федерации»</w:t>
      </w:r>
      <w:r w:rsidR="0097173A" w:rsidRPr="0097173A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 xml:space="preserve"> (</w:t>
      </w:r>
      <w:r w:rsidR="0097173A" w:rsidRPr="0097173A">
        <w:rPr>
          <w:rFonts w:ascii="Times New Roman" w:hAnsi="Times New Roman" w:cs="Times New Roman"/>
          <w:bCs/>
          <w:sz w:val="24"/>
          <w:szCs w:val="24"/>
        </w:rPr>
        <w:t>редакция от 03.07.2016г.)</w:t>
      </w:r>
      <w:r w:rsidRPr="0097173A">
        <w:rPr>
          <w:rFonts w:ascii="Times New Roman" w:hAnsi="Times New Roman" w:cs="Times New Roman"/>
          <w:sz w:val="24"/>
          <w:szCs w:val="24"/>
        </w:rPr>
        <w:t>;</w:t>
      </w:r>
    </w:p>
    <w:p w:rsidR="00B95819" w:rsidRPr="0097173A" w:rsidRDefault="00B95819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7173A">
        <w:rPr>
          <w:rFonts w:ascii="Times New Roman" w:hAnsi="Times New Roman" w:cs="Times New Roman"/>
          <w:sz w:val="24"/>
          <w:szCs w:val="24"/>
        </w:rPr>
        <w:t>Федеральный закон от 30 декабря 2009 г. № 384-ФЗ «Технический регламент о безопасности зданий и сооружений»</w:t>
      </w:r>
      <w:r w:rsidR="0097173A" w:rsidRPr="0097173A">
        <w:rPr>
          <w:rFonts w:ascii="Times New Roman" w:hAnsi="Times New Roman" w:cs="Times New Roman"/>
          <w:bCs/>
          <w:kern w:val="36"/>
          <w:sz w:val="24"/>
          <w:szCs w:val="24"/>
        </w:rPr>
        <w:t xml:space="preserve"> (</w:t>
      </w:r>
      <w:r w:rsidR="0097173A" w:rsidRPr="0097173A">
        <w:rPr>
          <w:rFonts w:ascii="Times New Roman" w:hAnsi="Times New Roman" w:cs="Times New Roman"/>
          <w:bCs/>
          <w:sz w:val="24"/>
          <w:szCs w:val="24"/>
        </w:rPr>
        <w:t>редакция от 02.07.2013</w:t>
      </w:r>
      <w:r w:rsidR="0097173A">
        <w:rPr>
          <w:rFonts w:ascii="Times New Roman" w:hAnsi="Times New Roman" w:cs="Times New Roman"/>
          <w:bCs/>
          <w:sz w:val="24"/>
          <w:szCs w:val="24"/>
        </w:rPr>
        <w:t>г.</w:t>
      </w:r>
      <w:r w:rsidR="0097173A" w:rsidRPr="0097173A">
        <w:rPr>
          <w:rFonts w:ascii="Times New Roman" w:hAnsi="Times New Roman" w:cs="Times New Roman"/>
          <w:bCs/>
          <w:sz w:val="24"/>
          <w:szCs w:val="24"/>
        </w:rPr>
        <w:t>)</w:t>
      </w:r>
      <w:r w:rsidRPr="0097173A">
        <w:rPr>
          <w:rFonts w:ascii="Times New Roman" w:hAnsi="Times New Roman" w:cs="Times New Roman"/>
          <w:sz w:val="24"/>
          <w:szCs w:val="24"/>
        </w:rPr>
        <w:t>;</w:t>
      </w:r>
    </w:p>
    <w:p w:rsidR="003D4DB3" w:rsidRPr="00AE7370" w:rsidRDefault="003D4DB3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E7370">
        <w:rPr>
          <w:rFonts w:ascii="Times New Roman" w:hAnsi="Times New Roman" w:cs="Times New Roman"/>
          <w:sz w:val="24"/>
          <w:szCs w:val="24"/>
        </w:rPr>
        <w:t>СТО 17330282.27.100.003-2008 «Здания и сооружения ТЭС. Организация эксплуатации и те</w:t>
      </w:r>
      <w:r w:rsidRPr="00AE7370">
        <w:rPr>
          <w:rFonts w:ascii="Times New Roman" w:hAnsi="Times New Roman" w:cs="Times New Roman"/>
          <w:sz w:val="24"/>
          <w:szCs w:val="24"/>
        </w:rPr>
        <w:t>х</w:t>
      </w:r>
      <w:r w:rsidRPr="00AE7370">
        <w:rPr>
          <w:rFonts w:ascii="Times New Roman" w:hAnsi="Times New Roman" w:cs="Times New Roman"/>
          <w:sz w:val="24"/>
          <w:szCs w:val="24"/>
        </w:rPr>
        <w:t>нического обс</w:t>
      </w:r>
      <w:r w:rsidR="00B95819" w:rsidRPr="00AE7370">
        <w:rPr>
          <w:rFonts w:ascii="Times New Roman" w:hAnsi="Times New Roman" w:cs="Times New Roman"/>
          <w:sz w:val="24"/>
          <w:szCs w:val="24"/>
        </w:rPr>
        <w:t>луживания. Нормы и требования»;</w:t>
      </w:r>
    </w:p>
    <w:p w:rsidR="003D4DB3" w:rsidRPr="00AE7370" w:rsidRDefault="003D4DB3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E7370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</w:t>
      </w:r>
      <w:r w:rsidRPr="00AE7370">
        <w:rPr>
          <w:rFonts w:ascii="Times New Roman" w:hAnsi="Times New Roman" w:cs="Times New Roman"/>
          <w:sz w:val="24"/>
          <w:szCs w:val="24"/>
        </w:rPr>
        <w:t>а</w:t>
      </w:r>
      <w:r w:rsidRPr="00AE7370">
        <w:rPr>
          <w:rFonts w:ascii="Times New Roman" w:hAnsi="Times New Roman" w:cs="Times New Roman"/>
          <w:sz w:val="24"/>
          <w:szCs w:val="24"/>
        </w:rPr>
        <w:t>ния, зданий и соо</w:t>
      </w:r>
      <w:r w:rsidR="00B95819" w:rsidRPr="00AE7370">
        <w:rPr>
          <w:rFonts w:ascii="Times New Roman" w:hAnsi="Times New Roman" w:cs="Times New Roman"/>
          <w:sz w:val="24"/>
          <w:szCs w:val="24"/>
        </w:rPr>
        <w:t>ружений электростанций и сетей»;</w:t>
      </w:r>
    </w:p>
    <w:p w:rsidR="003D4DB3" w:rsidRPr="00AE7370" w:rsidRDefault="00C94995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94995">
        <w:rPr>
          <w:rFonts w:ascii="Times New Roman" w:hAnsi="Times New Roman" w:cs="Times New Roman"/>
          <w:sz w:val="24"/>
          <w:szCs w:val="24"/>
        </w:rPr>
        <w:t>НПБ 105-03 Определение категорий помещений, зданий и наружных установок по взрывоп</w:t>
      </w:r>
      <w:r w:rsidRPr="00C94995">
        <w:rPr>
          <w:rFonts w:ascii="Times New Roman" w:hAnsi="Times New Roman" w:cs="Times New Roman"/>
          <w:sz w:val="24"/>
          <w:szCs w:val="24"/>
        </w:rPr>
        <w:t>о</w:t>
      </w:r>
      <w:r w:rsidRPr="00C94995">
        <w:rPr>
          <w:rFonts w:ascii="Times New Roman" w:hAnsi="Times New Roman" w:cs="Times New Roman"/>
          <w:sz w:val="24"/>
          <w:szCs w:val="24"/>
        </w:rPr>
        <w:t>жарной и пожарной опасности</w:t>
      </w:r>
      <w:r w:rsidR="003D4DB3" w:rsidRPr="00AE7370">
        <w:rPr>
          <w:rFonts w:ascii="Times New Roman" w:hAnsi="Times New Roman" w:cs="Times New Roman"/>
          <w:sz w:val="24"/>
          <w:szCs w:val="24"/>
        </w:rPr>
        <w:t>;</w:t>
      </w:r>
    </w:p>
    <w:p w:rsidR="00B95819" w:rsidRPr="00AB73DB" w:rsidRDefault="00B95819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СНиП 21-01-97* «Пожарная безопасность зданий и сооружений»</w:t>
      </w:r>
      <w:r w:rsidR="00C94995" w:rsidRPr="00C94995">
        <w:t xml:space="preserve"> </w:t>
      </w:r>
      <w:r w:rsidR="00C94995" w:rsidRPr="00C94995">
        <w:rPr>
          <w:rFonts w:ascii="Times New Roman" w:hAnsi="Times New Roman" w:cs="Times New Roman"/>
          <w:sz w:val="24"/>
          <w:szCs w:val="24"/>
        </w:rPr>
        <w:t>(с Изменениями N 1, 2)</w:t>
      </w:r>
      <w:r w:rsidRPr="00AB73DB">
        <w:rPr>
          <w:rFonts w:ascii="Times New Roman" w:hAnsi="Times New Roman" w:cs="Times New Roman"/>
          <w:sz w:val="24"/>
          <w:szCs w:val="24"/>
        </w:rPr>
        <w:t>;</w:t>
      </w:r>
    </w:p>
    <w:p w:rsidR="003D4DB3" w:rsidRPr="00AB73DB" w:rsidRDefault="003D4DB3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СНиП 12-03-2001. Безопасность</w:t>
      </w:r>
      <w:r w:rsidR="00B95819" w:rsidRPr="00AB73DB">
        <w:rPr>
          <w:rFonts w:ascii="Times New Roman" w:hAnsi="Times New Roman" w:cs="Times New Roman"/>
          <w:sz w:val="24"/>
          <w:szCs w:val="24"/>
        </w:rPr>
        <w:t xml:space="preserve"> труда в строительстве. Часть 1</w:t>
      </w:r>
      <w:r w:rsidR="00C94995">
        <w:rPr>
          <w:rFonts w:ascii="Times New Roman" w:hAnsi="Times New Roman" w:cs="Times New Roman"/>
          <w:sz w:val="24"/>
          <w:szCs w:val="24"/>
        </w:rPr>
        <w:t>. Общие требования</w:t>
      </w:r>
      <w:r w:rsidR="00B95819" w:rsidRPr="00AB73DB">
        <w:rPr>
          <w:rFonts w:ascii="Times New Roman" w:hAnsi="Times New Roman" w:cs="Times New Roman"/>
          <w:sz w:val="24"/>
          <w:szCs w:val="24"/>
        </w:rPr>
        <w:t>;</w:t>
      </w:r>
    </w:p>
    <w:p w:rsidR="003D4DB3" w:rsidRPr="00AB73DB" w:rsidRDefault="003D4DB3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СНиП 12-04-2002. Безопасность</w:t>
      </w:r>
      <w:r w:rsidR="00B95819" w:rsidRPr="00AB73DB">
        <w:rPr>
          <w:rFonts w:ascii="Times New Roman" w:hAnsi="Times New Roman" w:cs="Times New Roman"/>
          <w:sz w:val="24"/>
          <w:szCs w:val="24"/>
        </w:rPr>
        <w:t xml:space="preserve"> труда в строительстве. Часть 2</w:t>
      </w:r>
      <w:r w:rsidR="00C94995">
        <w:rPr>
          <w:rFonts w:ascii="Times New Roman" w:hAnsi="Times New Roman" w:cs="Times New Roman"/>
          <w:sz w:val="24"/>
          <w:szCs w:val="24"/>
        </w:rPr>
        <w:t>. Строительное производство</w:t>
      </w:r>
      <w:r w:rsidR="00B95819" w:rsidRPr="00AB73DB">
        <w:rPr>
          <w:rFonts w:ascii="Times New Roman" w:hAnsi="Times New Roman" w:cs="Times New Roman"/>
          <w:sz w:val="24"/>
          <w:szCs w:val="24"/>
        </w:rPr>
        <w:t>;</w:t>
      </w:r>
    </w:p>
    <w:p w:rsidR="006D3D2C" w:rsidRPr="00AB73DB" w:rsidRDefault="006D3D2C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lastRenderedPageBreak/>
        <w:t>СНиП 23-05-95 «Естественное и искусственное освещение»</w:t>
      </w:r>
      <w:r w:rsidR="00C94995" w:rsidRPr="00C94995">
        <w:t xml:space="preserve"> </w:t>
      </w:r>
      <w:r w:rsidR="00C94995" w:rsidRPr="00C94995">
        <w:rPr>
          <w:rFonts w:ascii="Times New Roman" w:hAnsi="Times New Roman" w:cs="Times New Roman"/>
          <w:sz w:val="24"/>
          <w:szCs w:val="24"/>
        </w:rPr>
        <w:t>(с изменениями на 10 февраля 2017 года)</w:t>
      </w:r>
      <w:r w:rsidRPr="00AB73DB">
        <w:rPr>
          <w:rFonts w:ascii="Times New Roman" w:hAnsi="Times New Roman" w:cs="Times New Roman"/>
          <w:sz w:val="24"/>
          <w:szCs w:val="24"/>
        </w:rPr>
        <w:t>;</w:t>
      </w:r>
    </w:p>
    <w:p w:rsidR="006D3D2C" w:rsidRPr="00AB73DB" w:rsidRDefault="006D3D2C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Свод правил СП 6.13130.2013 «Системы противопожарной защиты. Электрооборудование. Требования пожарной безопасности»;</w:t>
      </w:r>
    </w:p>
    <w:p w:rsidR="006D3D2C" w:rsidRPr="00F165F4" w:rsidRDefault="006D3D2C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 xml:space="preserve">Свод правил СП 7.13130.2013 «Отопление, вентиляция и кондиционирование. </w:t>
      </w:r>
      <w:r w:rsidR="009721B8">
        <w:rPr>
          <w:rFonts w:ascii="Times New Roman" w:hAnsi="Times New Roman" w:cs="Times New Roman"/>
          <w:sz w:val="24"/>
          <w:szCs w:val="24"/>
        </w:rPr>
        <w:t>Требования п</w:t>
      </w:r>
      <w:r w:rsidR="009721B8">
        <w:rPr>
          <w:rFonts w:ascii="Times New Roman" w:hAnsi="Times New Roman" w:cs="Times New Roman"/>
          <w:sz w:val="24"/>
          <w:szCs w:val="24"/>
        </w:rPr>
        <w:t>о</w:t>
      </w:r>
      <w:r w:rsidR="009721B8">
        <w:rPr>
          <w:rFonts w:ascii="Times New Roman" w:hAnsi="Times New Roman" w:cs="Times New Roman"/>
          <w:sz w:val="24"/>
          <w:szCs w:val="24"/>
        </w:rPr>
        <w:t>жарной безопасности</w:t>
      </w:r>
      <w:r w:rsidRPr="00F165F4">
        <w:rPr>
          <w:rFonts w:ascii="Times New Roman" w:hAnsi="Times New Roman" w:cs="Times New Roman"/>
          <w:sz w:val="24"/>
          <w:szCs w:val="24"/>
        </w:rPr>
        <w:t>»;</w:t>
      </w:r>
    </w:p>
    <w:p w:rsidR="006D3D2C" w:rsidRPr="00F165F4" w:rsidRDefault="006D3D2C" w:rsidP="001B3548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 xml:space="preserve">Нормативные, инструктивные и руководящие материалы </w:t>
      </w:r>
      <w:proofErr w:type="spellStart"/>
      <w:r w:rsidRPr="00F165F4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F165F4">
        <w:rPr>
          <w:rFonts w:ascii="Times New Roman" w:hAnsi="Times New Roman" w:cs="Times New Roman"/>
          <w:sz w:val="24"/>
          <w:szCs w:val="24"/>
        </w:rPr>
        <w:t>.</w:t>
      </w:r>
    </w:p>
    <w:p w:rsidR="002F749D" w:rsidRPr="00F165F4" w:rsidRDefault="002F749D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="009721B8">
        <w:rPr>
          <w:rFonts w:ascii="Times New Roman" w:hAnsi="Times New Roman" w:cs="Times New Roman"/>
          <w:sz w:val="24"/>
          <w:szCs w:val="24"/>
        </w:rPr>
        <w:t xml:space="preserve">от 25.04.2012г. </w:t>
      </w:r>
      <w:r w:rsidRPr="00F165F4">
        <w:rPr>
          <w:rFonts w:ascii="Times New Roman" w:hAnsi="Times New Roman" w:cs="Times New Roman"/>
          <w:sz w:val="24"/>
          <w:szCs w:val="24"/>
        </w:rPr>
        <w:t xml:space="preserve">№ 390 «О противопожарном режиме в РФ (с изменениями на </w:t>
      </w:r>
      <w:r w:rsidR="009721B8">
        <w:rPr>
          <w:rFonts w:ascii="Times New Roman" w:hAnsi="Times New Roman" w:cs="Times New Roman"/>
          <w:sz w:val="24"/>
          <w:szCs w:val="24"/>
        </w:rPr>
        <w:t>28.09.2017</w:t>
      </w:r>
      <w:r w:rsidRPr="00F165F4">
        <w:rPr>
          <w:rFonts w:ascii="Times New Roman" w:hAnsi="Times New Roman" w:cs="Times New Roman"/>
          <w:sz w:val="24"/>
          <w:szCs w:val="24"/>
        </w:rPr>
        <w:t xml:space="preserve"> года);</w:t>
      </w:r>
    </w:p>
    <w:p w:rsidR="002F749D" w:rsidRPr="00F165F4" w:rsidRDefault="002F749D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>ПОТЭУ «Правила по охране труда при эксплуатации электроустановок» (приказ от 24.07.2013 №328Н Министерств</w:t>
      </w:r>
      <w:r w:rsidR="009721B8">
        <w:rPr>
          <w:rFonts w:ascii="Times New Roman" w:hAnsi="Times New Roman" w:cs="Times New Roman"/>
          <w:sz w:val="24"/>
          <w:szCs w:val="24"/>
        </w:rPr>
        <w:t>о</w:t>
      </w:r>
      <w:r w:rsidRPr="00F165F4">
        <w:rPr>
          <w:rFonts w:ascii="Times New Roman" w:hAnsi="Times New Roman" w:cs="Times New Roman"/>
          <w:sz w:val="24"/>
          <w:szCs w:val="24"/>
        </w:rPr>
        <w:t xml:space="preserve"> труда и социальной защиты Российской Федерации)</w:t>
      </w:r>
      <w:r w:rsidR="009721B8">
        <w:rPr>
          <w:rFonts w:ascii="Times New Roman" w:hAnsi="Times New Roman" w:cs="Times New Roman"/>
          <w:sz w:val="24"/>
          <w:szCs w:val="24"/>
        </w:rPr>
        <w:t xml:space="preserve"> (редакция от 19.02.2016г.)</w:t>
      </w:r>
      <w:r w:rsidRPr="00F165F4">
        <w:rPr>
          <w:rFonts w:ascii="Times New Roman" w:hAnsi="Times New Roman" w:cs="Times New Roman"/>
          <w:sz w:val="24"/>
          <w:szCs w:val="24"/>
        </w:rPr>
        <w:t>;</w:t>
      </w:r>
    </w:p>
    <w:p w:rsidR="002F749D" w:rsidRPr="00F165F4" w:rsidRDefault="009721B8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721B8">
        <w:rPr>
          <w:rFonts w:ascii="Times New Roman" w:hAnsi="Times New Roman" w:cs="Times New Roman"/>
          <w:sz w:val="24"/>
          <w:szCs w:val="24"/>
        </w:rPr>
        <w:t>РД 153-34.0-03.301-00 «Правила пожарной безопасности для энергетических предприятий (3-е издание с изменениями и дополнениями)»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749D" w:rsidRDefault="002F749D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>Инструкции о мерах пожарной безопасности при проведении огневых работ на энергетич</w:t>
      </w:r>
      <w:r w:rsidRPr="00F165F4">
        <w:rPr>
          <w:rFonts w:ascii="Times New Roman" w:hAnsi="Times New Roman" w:cs="Times New Roman"/>
          <w:sz w:val="24"/>
          <w:szCs w:val="24"/>
        </w:rPr>
        <w:t>е</w:t>
      </w:r>
      <w:r w:rsidRPr="00F165F4">
        <w:rPr>
          <w:rFonts w:ascii="Times New Roman" w:hAnsi="Times New Roman" w:cs="Times New Roman"/>
          <w:sz w:val="24"/>
          <w:szCs w:val="24"/>
        </w:rPr>
        <w:t>ских объектах Минэнерго РФ (СО 153-34.03.305-2003);</w:t>
      </w:r>
    </w:p>
    <w:p w:rsidR="001560DF" w:rsidRPr="001560DF" w:rsidRDefault="001560DF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560DF">
        <w:rPr>
          <w:rFonts w:ascii="Times New Roman" w:hAnsi="Times New Roman" w:cs="Times New Roman"/>
          <w:sz w:val="24"/>
          <w:szCs w:val="24"/>
        </w:rPr>
        <w:t>СТО НОСТРОЙ 2.13.81 -2012 Крыши. Требования к устройству, правилам приемки и контр</w:t>
      </w:r>
      <w:r w:rsidRPr="001560DF">
        <w:rPr>
          <w:rFonts w:ascii="Times New Roman" w:hAnsi="Times New Roman" w:cs="Times New Roman"/>
          <w:sz w:val="24"/>
          <w:szCs w:val="24"/>
        </w:rPr>
        <w:t>о</w:t>
      </w:r>
      <w:r w:rsidRPr="001560DF">
        <w:rPr>
          <w:rFonts w:ascii="Times New Roman" w:hAnsi="Times New Roman" w:cs="Times New Roman"/>
          <w:sz w:val="24"/>
          <w:szCs w:val="24"/>
        </w:rPr>
        <w:t>лю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0DF" w:rsidRDefault="001560DF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560DF">
        <w:rPr>
          <w:rFonts w:ascii="Times New Roman" w:hAnsi="Times New Roman" w:cs="Times New Roman"/>
          <w:sz w:val="24"/>
          <w:szCs w:val="24"/>
        </w:rPr>
        <w:t>Свод правил СП 17.13330.2011"СНиП II-26-76. Кровли"(утв. приказом Министерства реги</w:t>
      </w:r>
      <w:r w:rsidRPr="001560DF">
        <w:rPr>
          <w:rFonts w:ascii="Times New Roman" w:hAnsi="Times New Roman" w:cs="Times New Roman"/>
          <w:sz w:val="24"/>
          <w:szCs w:val="24"/>
        </w:rPr>
        <w:t>о</w:t>
      </w:r>
      <w:r w:rsidRPr="001560DF">
        <w:rPr>
          <w:rFonts w:ascii="Times New Roman" w:hAnsi="Times New Roman" w:cs="Times New Roman"/>
          <w:sz w:val="24"/>
          <w:szCs w:val="24"/>
        </w:rPr>
        <w:t xml:space="preserve">нального развития РФ от </w:t>
      </w:r>
      <w:r>
        <w:rPr>
          <w:rFonts w:ascii="Times New Roman" w:hAnsi="Times New Roman" w:cs="Times New Roman"/>
          <w:sz w:val="24"/>
          <w:szCs w:val="24"/>
        </w:rPr>
        <w:t>27 декабря 2010 г. N 784);</w:t>
      </w:r>
    </w:p>
    <w:p w:rsidR="00D27A09" w:rsidRPr="00D27A09" w:rsidRDefault="00D27A09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27A09">
        <w:rPr>
          <w:rFonts w:ascii="Times New Roman" w:hAnsi="Times New Roman" w:cs="Times New Roman"/>
          <w:sz w:val="24"/>
          <w:szCs w:val="24"/>
        </w:rPr>
        <w:t>СНиП 2.01.07-85* Нагрузки и воздействия (с Изменениями № 1, 2)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7A09" w:rsidRPr="00D27A09" w:rsidRDefault="00D27A09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СНиП 23-01-99* Строительная климатология;</w:t>
      </w:r>
    </w:p>
    <w:p w:rsidR="00D27A09" w:rsidRPr="00E10847" w:rsidRDefault="00E10847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СНиП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-25-80 Деревянные конструкции;</w:t>
      </w:r>
    </w:p>
    <w:p w:rsidR="00E10847" w:rsidRPr="006718D7" w:rsidRDefault="006718D7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 64.13330.2011 Деревянные конструкции;</w:t>
      </w:r>
    </w:p>
    <w:p w:rsidR="006718D7" w:rsidRPr="001560DF" w:rsidRDefault="006718D7" w:rsidP="001B3548">
      <w:pPr>
        <w:pStyle w:val="aa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718D7">
        <w:rPr>
          <w:rFonts w:ascii="Times New Roman" w:hAnsi="Times New Roman" w:cs="Times New Roman"/>
          <w:sz w:val="24"/>
          <w:szCs w:val="24"/>
        </w:rPr>
        <w:t>СНиП 12-01-2004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7">
        <w:rPr>
          <w:rFonts w:ascii="Times New Roman" w:hAnsi="Times New Roman" w:cs="Times New Roman"/>
          <w:sz w:val="24"/>
          <w:szCs w:val="24"/>
        </w:rPr>
        <w:t>Организация строительства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D2C" w:rsidRPr="00F165F4" w:rsidRDefault="006D3D2C" w:rsidP="001B3548">
      <w:pPr>
        <w:tabs>
          <w:tab w:val="left" w:pos="142"/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>Вышеприведенный список норм является тем минимумом, которым следует руководствоваться при монтаже. В обязанности подрядчиков входит определение и соблюдение строительных норм, которые подлежат применению. Кроме того, при монтаже должны соблюдаться следующие е</w:t>
      </w:r>
      <w:r w:rsidRPr="00F165F4">
        <w:rPr>
          <w:rFonts w:ascii="Times New Roman" w:hAnsi="Times New Roman" w:cs="Times New Roman"/>
          <w:sz w:val="24"/>
          <w:szCs w:val="24"/>
        </w:rPr>
        <w:t>в</w:t>
      </w:r>
      <w:r w:rsidRPr="00F165F4">
        <w:rPr>
          <w:rFonts w:ascii="Times New Roman" w:hAnsi="Times New Roman" w:cs="Times New Roman"/>
          <w:sz w:val="24"/>
          <w:szCs w:val="24"/>
        </w:rPr>
        <w:t>ропейские и международные стандарты:</w:t>
      </w:r>
    </w:p>
    <w:p w:rsidR="006D3D2C" w:rsidRPr="00F165F4" w:rsidRDefault="006D3D2C" w:rsidP="001B3548">
      <w:pPr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5F4">
        <w:rPr>
          <w:rFonts w:ascii="Times New Roman" w:hAnsi="Times New Roman" w:cs="Times New Roman"/>
          <w:sz w:val="24"/>
          <w:szCs w:val="24"/>
        </w:rPr>
        <w:t>EN - Европейские нормы.</w:t>
      </w:r>
    </w:p>
    <w:p w:rsidR="006D3D2C" w:rsidRPr="00AB73DB" w:rsidRDefault="006D3D2C" w:rsidP="001B3548">
      <w:pPr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ISO - Международная организация по стандартизации.</w:t>
      </w:r>
    </w:p>
    <w:p w:rsidR="006D3D2C" w:rsidRPr="00AB73DB" w:rsidRDefault="006D3D2C" w:rsidP="001B3548">
      <w:pPr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IEC - Международная электротехническая комиссия.</w:t>
      </w:r>
    </w:p>
    <w:p w:rsidR="003D4DB3" w:rsidRPr="002F749D" w:rsidRDefault="003D4DB3" w:rsidP="001B3548">
      <w:pPr>
        <w:tabs>
          <w:tab w:val="left" w:pos="142"/>
          <w:tab w:val="left" w:pos="28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F749D">
        <w:rPr>
          <w:rFonts w:ascii="Times New Roman" w:hAnsi="Times New Roman" w:cs="Times New Roman"/>
          <w:sz w:val="24"/>
          <w:szCs w:val="24"/>
        </w:rPr>
        <w:t>Подрядчик должен руководствоваться:</w:t>
      </w:r>
    </w:p>
    <w:p w:rsidR="0011057D" w:rsidRPr="00AB73DB" w:rsidRDefault="0011057D" w:rsidP="001B3548">
      <w:pPr>
        <w:pStyle w:val="aa"/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Проектной документацией на здание (выдается по запросу);</w:t>
      </w:r>
    </w:p>
    <w:p w:rsidR="0011057D" w:rsidRPr="00AB73DB" w:rsidRDefault="0011057D" w:rsidP="001B3548">
      <w:pPr>
        <w:pStyle w:val="aa"/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Актами обследования здания (выдается по запросу);</w:t>
      </w:r>
    </w:p>
    <w:p w:rsidR="003D4DB3" w:rsidRPr="00AB73DB" w:rsidRDefault="003D4DB3" w:rsidP="001B3548">
      <w:pPr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Заключением экспертизы промышленной безопасности на здание (При наличии);</w:t>
      </w:r>
    </w:p>
    <w:p w:rsidR="003D4DB3" w:rsidRPr="00AB73DB" w:rsidRDefault="003D4DB3" w:rsidP="001B3548">
      <w:pPr>
        <w:numPr>
          <w:ilvl w:val="0"/>
          <w:numId w:val="36"/>
        </w:numPr>
        <w:tabs>
          <w:tab w:val="left" w:pos="142"/>
          <w:tab w:val="left" w:pos="284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 xml:space="preserve">Технической документацией на материалы и конструкции, применяемые </w:t>
      </w:r>
      <w:proofErr w:type="gramStart"/>
      <w:r w:rsidRPr="00AB73D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B73DB">
        <w:rPr>
          <w:rFonts w:ascii="Times New Roman" w:hAnsi="Times New Roman" w:cs="Times New Roman"/>
          <w:sz w:val="24"/>
          <w:szCs w:val="24"/>
        </w:rPr>
        <w:t xml:space="preserve"> выполнение к</w:t>
      </w:r>
      <w:r w:rsidRPr="00AB73DB">
        <w:rPr>
          <w:rFonts w:ascii="Times New Roman" w:hAnsi="Times New Roman" w:cs="Times New Roman"/>
          <w:sz w:val="24"/>
          <w:szCs w:val="24"/>
        </w:rPr>
        <w:t>а</w:t>
      </w:r>
      <w:r w:rsidRPr="00AB73DB">
        <w:rPr>
          <w:rFonts w:ascii="Times New Roman" w:hAnsi="Times New Roman" w:cs="Times New Roman"/>
          <w:sz w:val="24"/>
          <w:szCs w:val="24"/>
        </w:rPr>
        <w:t>питального ремонта.</w:t>
      </w:r>
    </w:p>
    <w:p w:rsidR="0042245D" w:rsidRDefault="003D4DB3" w:rsidP="00710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>Все материалы, изделия и конструкции, приобретаемые и применяемые при ремонтных р</w:t>
      </w:r>
      <w:r w:rsidRPr="00AB73DB">
        <w:rPr>
          <w:rFonts w:ascii="Times New Roman" w:hAnsi="Times New Roman" w:cs="Times New Roman"/>
          <w:sz w:val="24"/>
          <w:szCs w:val="24"/>
        </w:rPr>
        <w:t>а</w:t>
      </w:r>
      <w:r w:rsidRPr="00AB73DB">
        <w:rPr>
          <w:rFonts w:ascii="Times New Roman" w:hAnsi="Times New Roman" w:cs="Times New Roman"/>
          <w:sz w:val="24"/>
          <w:szCs w:val="24"/>
        </w:rPr>
        <w:t>ботах подрядной организацией должны соответствовать требованиям НТД, ГОСТов, ТУ, и ук</w:t>
      </w:r>
      <w:r w:rsidRPr="00AB73DB">
        <w:rPr>
          <w:rFonts w:ascii="Times New Roman" w:hAnsi="Times New Roman" w:cs="Times New Roman"/>
          <w:sz w:val="24"/>
          <w:szCs w:val="24"/>
        </w:rPr>
        <w:t>а</w:t>
      </w:r>
      <w:r w:rsidR="001A6E56">
        <w:rPr>
          <w:rFonts w:ascii="Times New Roman" w:hAnsi="Times New Roman" w:cs="Times New Roman"/>
          <w:sz w:val="24"/>
          <w:szCs w:val="24"/>
        </w:rPr>
        <w:t>занных в проектной документации.</w:t>
      </w:r>
    </w:p>
    <w:p w:rsidR="0042245D" w:rsidRDefault="0042245D" w:rsidP="007E03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5465" w:rsidRDefault="003D4DB3" w:rsidP="007E0300">
      <w:pPr>
        <w:pStyle w:val="a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465">
        <w:rPr>
          <w:rFonts w:ascii="Times New Roman" w:hAnsi="Times New Roman" w:cs="Times New Roman"/>
          <w:b/>
          <w:sz w:val="24"/>
          <w:szCs w:val="24"/>
        </w:rPr>
        <w:t>Требования к выполнению работ</w:t>
      </w:r>
    </w:p>
    <w:p w:rsidR="003D4DB3" w:rsidRPr="00AB73DB" w:rsidRDefault="003D4DB3" w:rsidP="00D804DE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3.1. </w:t>
      </w: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Требование к объёмам выполняемых работ</w:t>
      </w:r>
    </w:p>
    <w:p w:rsidR="001A6E56" w:rsidRDefault="003168F0" w:rsidP="00277CDB">
      <w:pPr>
        <w:tabs>
          <w:tab w:val="left" w:pos="567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8F0">
        <w:rPr>
          <w:rFonts w:ascii="Times New Roman" w:eastAsia="Times New Roman" w:hAnsi="Times New Roman" w:cs="Times New Roman"/>
          <w:sz w:val="24"/>
          <w:szCs w:val="24"/>
        </w:rPr>
        <w:t xml:space="preserve">Объем выполняемых работ представлен в </w:t>
      </w:r>
      <w:r w:rsidR="005850B7">
        <w:rPr>
          <w:rFonts w:ascii="Times New Roman" w:eastAsia="Times New Roman" w:hAnsi="Times New Roman" w:cs="Times New Roman"/>
          <w:sz w:val="24"/>
          <w:szCs w:val="24"/>
        </w:rPr>
        <w:t xml:space="preserve">ведомостях объемов работ в </w:t>
      </w:r>
      <w:r w:rsidR="00DD526F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="005850B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DD526F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1A6E56" w:rsidRPr="001A6E56" w:rsidRDefault="001A6E56" w:rsidP="00277CDB">
      <w:pPr>
        <w:tabs>
          <w:tab w:val="left" w:pos="567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В случае выявления в процессе производства работ дополнительн</w:t>
      </w:r>
      <w:r w:rsidR="006D7B55">
        <w:rPr>
          <w:rFonts w:ascii="Times New Roman" w:eastAsia="Times New Roman" w:hAnsi="Times New Roman" w:cs="Times New Roman"/>
          <w:sz w:val="24"/>
          <w:szCs w:val="24"/>
        </w:rPr>
        <w:t>ых объемов, не учтенных сметным расчетом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, Подрядчик с участием представителей Заказчика составляет акт с указанием дополнительных работ и обоснованием необходимости их выполнения. На основании данного акта осуществляется коррек</w:t>
      </w:r>
      <w:r w:rsidR="006D7B55">
        <w:rPr>
          <w:rFonts w:ascii="Times New Roman" w:eastAsia="Times New Roman" w:hAnsi="Times New Roman" w:cs="Times New Roman"/>
          <w:sz w:val="24"/>
          <w:szCs w:val="24"/>
        </w:rPr>
        <w:t>тировка стоимости работ (сметного расчета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130E3" w:rsidRDefault="001A6E56" w:rsidP="00DF51DE">
      <w:pPr>
        <w:tabs>
          <w:tab w:val="left" w:pos="567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Заказчик в одностороннем порядке оставляет за собой право на уменьшение согласованного Сторонами объема работ.</w:t>
      </w:r>
    </w:p>
    <w:p w:rsidR="006D7B55" w:rsidRDefault="006D7B55" w:rsidP="00DF51DE">
      <w:pPr>
        <w:tabs>
          <w:tab w:val="left" w:pos="567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B55" w:rsidRPr="00DF51DE" w:rsidRDefault="006D7B55" w:rsidP="00DF51DE">
      <w:pPr>
        <w:tabs>
          <w:tab w:val="left" w:pos="567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71A" w:rsidRPr="00AB73DB" w:rsidRDefault="0002071A" w:rsidP="00D80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3.2</w:t>
      </w:r>
      <w:r w:rsidR="005850B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последовательности этапов выполнения работ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071A" w:rsidRPr="00AB73DB" w:rsidRDefault="0002071A" w:rsidP="00B2710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Весь комплекс мероприятий должен выполняться в соответствии с действующими требов</w:t>
      </w:r>
      <w:r w:rsidR="00AA7DD6"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A7DD6"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ниями к конкретному виду работ.</w:t>
      </w:r>
    </w:p>
    <w:p w:rsidR="0002071A" w:rsidRPr="00AB73DB" w:rsidRDefault="0002071A" w:rsidP="00B2710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работ Подрядчик должен руководствоваться согласованным проектом пр</w:t>
      </w:r>
      <w:r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изводства работ</w:t>
      </w:r>
      <w:r w:rsidR="007F0B53"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5465" w:rsidRDefault="007F0B53" w:rsidP="007E030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3DB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должен разработать сетевой (линейный) график выполнения работ и согласовать указанный график с Заказчиком.</w:t>
      </w:r>
    </w:p>
    <w:p w:rsidR="0002071A" w:rsidRPr="00AB73DB" w:rsidRDefault="0002071A" w:rsidP="00D804DE">
      <w:pPr>
        <w:pStyle w:val="7"/>
        <w:tabs>
          <w:tab w:val="left" w:pos="426"/>
          <w:tab w:val="left" w:pos="1276"/>
        </w:tabs>
        <w:ind w:left="0" w:firstLine="709"/>
        <w:jc w:val="both"/>
      </w:pPr>
      <w:r w:rsidRPr="00AB73DB">
        <w:rPr>
          <w:b/>
        </w:rPr>
        <w:t xml:space="preserve">3.3.Требования к организации обеспечения работ. </w:t>
      </w:r>
    </w:p>
    <w:p w:rsidR="001A6E56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>3.3.1. 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</w:t>
      </w:r>
      <w:r>
        <w:t>о</w:t>
      </w:r>
      <w:r>
        <w:t xml:space="preserve">изведенных назначениях </w:t>
      </w:r>
      <w:r w:rsidR="003168F0">
        <w:t>Заказчик</w:t>
      </w:r>
      <w:r>
        <w:t xml:space="preserve"> и </w:t>
      </w:r>
      <w:r w:rsidR="003168F0">
        <w:t>Подрядчик</w:t>
      </w:r>
      <w:r>
        <w:t xml:space="preserve"> ремонта информируют друг друга письменно.</w:t>
      </w:r>
    </w:p>
    <w:p w:rsidR="001A6E56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>3.3.2. Подрядчик обеспечивает своими силами получение, разгрузку и доставку на место складирования грузов, непосредственно необходимых для выполнения работ.</w:t>
      </w:r>
    </w:p>
    <w:p w:rsidR="001A6E56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 xml:space="preserve">3.3.3. Подрядчик обеспечивает безопасность труда своего персонала в пределах принятого объема работ, </w:t>
      </w:r>
      <w:proofErr w:type="gramStart"/>
      <w:r>
        <w:t>согласно требований</w:t>
      </w:r>
      <w:proofErr w:type="gramEnd"/>
      <w:r>
        <w:t xml:space="preserve"> правил по охране труда, а также противопожарные меропр</w:t>
      </w:r>
      <w:r>
        <w:t>и</w:t>
      </w:r>
      <w:r>
        <w:t>ятия.</w:t>
      </w:r>
    </w:p>
    <w:p w:rsidR="001A6E56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>3.3.</w:t>
      </w:r>
      <w:r w:rsidR="00FA5465">
        <w:t>4</w:t>
      </w:r>
      <w:r>
        <w:t>. Место временного накопления отходов на территории заказчика, образованных в р</w:t>
      </w:r>
      <w:r>
        <w:t>е</w:t>
      </w:r>
      <w:r>
        <w:t xml:space="preserve">зультате исполнения обязательств, подрядчик обязан до начала производства работ согласовать с заказчиком. </w:t>
      </w:r>
    </w:p>
    <w:p w:rsidR="001A6E56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>3.3.</w:t>
      </w:r>
      <w:r w:rsidR="00FA5465">
        <w:t>5</w:t>
      </w:r>
      <w:r>
        <w:t>. Подрядчик должен самостоятельно производить сбор, вывоз и утилизацию отходов п</w:t>
      </w:r>
      <w:r>
        <w:t>о</w:t>
      </w:r>
      <w:r>
        <w:t xml:space="preserve">лучаемых при проведении работ. </w:t>
      </w:r>
    </w:p>
    <w:p w:rsidR="00917684" w:rsidRDefault="001A6E56" w:rsidP="001A6E56">
      <w:pPr>
        <w:pStyle w:val="7"/>
        <w:tabs>
          <w:tab w:val="left" w:pos="426"/>
          <w:tab w:val="left" w:pos="1276"/>
        </w:tabs>
        <w:ind w:left="0" w:firstLine="426"/>
        <w:jc w:val="both"/>
      </w:pPr>
      <w:r>
        <w:t>3.3.</w:t>
      </w:r>
      <w:r w:rsidR="00FA5465">
        <w:t>6</w:t>
      </w:r>
      <w:r>
        <w:t>. Подрядчик самостоятельно обеспечивает свой персонал бытовыми помещениями, п</w:t>
      </w:r>
      <w:r>
        <w:t>у</w:t>
      </w:r>
      <w:r>
        <w:t xml:space="preserve">тем установки бытовых вагончиков на территории </w:t>
      </w:r>
      <w:r w:rsidR="003168F0">
        <w:t>Заказчика</w:t>
      </w:r>
      <w:r w:rsidR="00917684">
        <w:t xml:space="preserve"> в согласованных с З</w:t>
      </w:r>
      <w:r>
        <w:t>аказчиком м</w:t>
      </w:r>
      <w:r>
        <w:t>е</w:t>
      </w:r>
      <w:r>
        <w:t xml:space="preserve">стах. </w:t>
      </w:r>
    </w:p>
    <w:p w:rsidR="001A6E56" w:rsidRDefault="001A6E56" w:rsidP="007D2175">
      <w:pPr>
        <w:pStyle w:val="7"/>
        <w:tabs>
          <w:tab w:val="left" w:pos="426"/>
          <w:tab w:val="left" w:pos="993"/>
        </w:tabs>
        <w:ind w:left="0" w:firstLine="426"/>
        <w:jc w:val="both"/>
      </w:pPr>
      <w:r>
        <w:t>Заказчик может предоставить подрядчику бытовые помещения и мастерские на правах аре</w:t>
      </w:r>
      <w:r>
        <w:t>н</w:t>
      </w:r>
      <w:r>
        <w:t>ды, после заключе</w:t>
      </w:r>
      <w:r w:rsidR="004F6A60">
        <w:t>ния соответствующих договоров.</w:t>
      </w:r>
    </w:p>
    <w:p w:rsidR="00FA5465" w:rsidRDefault="001A6E56" w:rsidP="007D2175">
      <w:pPr>
        <w:pStyle w:val="7"/>
        <w:numPr>
          <w:ilvl w:val="2"/>
          <w:numId w:val="33"/>
        </w:numPr>
        <w:tabs>
          <w:tab w:val="left" w:pos="426"/>
          <w:tab w:val="left" w:pos="993"/>
        </w:tabs>
        <w:ind w:left="0" w:firstLine="426"/>
        <w:jc w:val="both"/>
      </w:pPr>
      <w:r>
        <w:t>Подрядчик должен под свою ответственность и за свой счет произвести обеспечение работ необходимой универсальной технологической оснасткой, средствами малой механизации, инструментом, грузоподъемными механизмами (талями, лебедками и т.п.), съемными грузоз</w:t>
      </w:r>
      <w:r>
        <w:t>а</w:t>
      </w:r>
      <w:r>
        <w:t>хватными приспособлениями, необходимыми для выполнения работ в объеме настоящего техн</w:t>
      </w:r>
      <w:r>
        <w:t>и</w:t>
      </w:r>
      <w:r>
        <w:t>ческого задания.</w:t>
      </w:r>
    </w:p>
    <w:p w:rsidR="007E0300" w:rsidRDefault="007D2175" w:rsidP="007D2175">
      <w:pPr>
        <w:pStyle w:val="aa"/>
        <w:numPr>
          <w:ilvl w:val="2"/>
          <w:numId w:val="33"/>
        </w:numPr>
        <w:tabs>
          <w:tab w:val="left" w:pos="426"/>
          <w:tab w:val="left" w:pos="993"/>
        </w:tabs>
        <w:spacing w:after="0" w:line="240" w:lineRule="auto"/>
        <w:ind w:left="0" w:firstLine="426"/>
        <w:jc w:val="both"/>
      </w:pPr>
      <w:r w:rsidRPr="00DD526F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корректировки объёмов работ и их проведение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объектах </w:t>
      </w:r>
      <w:r w:rsidR="00DD526F">
        <w:rPr>
          <w:rFonts w:ascii="Times New Roman" w:eastAsia="Times New Roman" w:hAnsi="Times New Roman" w:cs="Times New Roman"/>
          <w:sz w:val="24"/>
          <w:szCs w:val="24"/>
        </w:rPr>
        <w:t>АО «СРТС»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32E5" w:rsidRPr="00AB73DB" w:rsidRDefault="008332E5" w:rsidP="007D217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3.4 Требования к применяемым материалам и оборудованию</w:t>
      </w:r>
    </w:p>
    <w:p w:rsidR="001A6E56" w:rsidRPr="001A6E56" w:rsidRDefault="001A6E56" w:rsidP="007D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В стоимость лота включаются материалы, поставляемые подрядной организацией в соотве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т</w:t>
      </w:r>
      <w:r w:rsidR="007941E3">
        <w:rPr>
          <w:rFonts w:ascii="Times New Roman" w:eastAsia="Times New Roman" w:hAnsi="Times New Roman" w:cs="Times New Roman"/>
          <w:sz w:val="24"/>
          <w:szCs w:val="24"/>
        </w:rPr>
        <w:t>ствии с приложенной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1E3">
        <w:rPr>
          <w:rFonts w:ascii="Times New Roman" w:eastAsia="Times New Roman" w:hAnsi="Times New Roman" w:cs="Times New Roman"/>
          <w:sz w:val="24"/>
          <w:szCs w:val="24"/>
        </w:rPr>
        <w:t>ведомостью объемов работ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1779" w:rsidRPr="00F242D3" w:rsidRDefault="00881779" w:rsidP="00881779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2D3">
        <w:rPr>
          <w:rFonts w:ascii="Times New Roman" w:eastAsia="Times New Roman" w:hAnsi="Times New Roman" w:cs="Times New Roman"/>
          <w:sz w:val="24"/>
          <w:szCs w:val="24"/>
        </w:rPr>
        <w:t xml:space="preserve">Перед началом работ Подрядчику в обязательном порядке необходимо согласовать </w:t>
      </w:r>
      <w:proofErr w:type="gramStart"/>
      <w:r w:rsidRPr="00F242D3">
        <w:rPr>
          <w:rFonts w:ascii="Times New Roman" w:eastAsia="Times New Roman" w:hAnsi="Times New Roman" w:cs="Times New Roman"/>
          <w:sz w:val="24"/>
          <w:szCs w:val="24"/>
        </w:rPr>
        <w:t>с Зака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чиком в разумный срок предложение на закупку материалов с предоставлением данных о наим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новании</w:t>
      </w:r>
      <w:proofErr w:type="gramEnd"/>
      <w:r w:rsidRPr="00F242D3">
        <w:rPr>
          <w:rFonts w:ascii="Times New Roman" w:eastAsia="Times New Roman" w:hAnsi="Times New Roman" w:cs="Times New Roman"/>
          <w:sz w:val="24"/>
          <w:szCs w:val="24"/>
        </w:rPr>
        <w:t xml:space="preserve">, марки, типе, характеристики, объеме материалов до их приобретения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 xml:space="preserve"> соответстви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DD526F">
        <w:rPr>
          <w:rFonts w:ascii="Times New Roman" w:eastAsia="Times New Roman" w:hAnsi="Times New Roman" w:cs="Times New Roman"/>
          <w:sz w:val="24"/>
          <w:szCs w:val="24"/>
        </w:rPr>
        <w:t xml:space="preserve"> (проекту)</w:t>
      </w:r>
      <w:r>
        <w:rPr>
          <w:rFonts w:ascii="Times New Roman" w:eastAsia="Times New Roman" w:hAnsi="Times New Roman" w:cs="Times New Roman"/>
          <w:sz w:val="24"/>
          <w:szCs w:val="24"/>
        </w:rPr>
        <w:t>. При необходимости возможно представление материала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 xml:space="preserve"> в качестве давальческого м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242D3">
        <w:rPr>
          <w:rFonts w:ascii="Times New Roman" w:eastAsia="Times New Roman" w:hAnsi="Times New Roman" w:cs="Times New Roman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согласованию с Подрядчиком.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Упаковка, маркировка, временная антикоррозийная защита, транспортирование, условия и сроки хранения всех устройств, запасных частей и расходных материалов должны соответств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вать требованиям, указанным в технических условиях изготовителя изделия и требованиям ГОСТ.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Подрядчик обязан за свой счет заменить испорченные или поврежденные им материалы, н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медленно устранять выявленные недостатки, если в процессе выполнения работ допущены 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ступления от технологии их применения и установки.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6E56">
        <w:rPr>
          <w:rFonts w:ascii="Times New Roman" w:eastAsia="Times New Roman" w:hAnsi="Times New Roman" w:cs="Times New Roman"/>
          <w:sz w:val="24"/>
          <w:szCs w:val="24"/>
        </w:rPr>
        <w:t>Все поставляемые подрядной организацией для капитального ремонта материалы и оборуд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вание должны быть новыми (не бывшими в эксплуатации), иметь сертификаты соответствия, с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ответствующие акты проведенных испытаний, технические паспорта и другие предусмотренные строительными нормами и правилами, документы, удостоверяющие их происхождение, качество и сроки годности.</w:t>
      </w:r>
      <w:proofErr w:type="gramEnd"/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Обеспечить сохранность материалов на объекте ремонта.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Заказчик совместно с </w:t>
      </w:r>
      <w:r w:rsidR="00A2644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одрядчиком осуществляет входной контроль качества применяемых материалов с составлением соответствующей документацией</w:t>
      </w:r>
      <w:r w:rsidR="009130E3">
        <w:rPr>
          <w:rFonts w:ascii="Times New Roman" w:eastAsia="Times New Roman" w:hAnsi="Times New Roman" w:cs="Times New Roman"/>
          <w:sz w:val="24"/>
          <w:szCs w:val="24"/>
        </w:rPr>
        <w:t xml:space="preserve"> не позднее 3-х дней </w:t>
      </w:r>
      <w:proofErr w:type="gramStart"/>
      <w:r w:rsidR="009130E3">
        <w:rPr>
          <w:rFonts w:ascii="Times New Roman" w:eastAsia="Times New Roman" w:hAnsi="Times New Roman" w:cs="Times New Roman"/>
          <w:sz w:val="24"/>
          <w:szCs w:val="24"/>
        </w:rPr>
        <w:t>с даты посту</w:t>
      </w:r>
      <w:r w:rsidR="009130E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130E3">
        <w:rPr>
          <w:rFonts w:ascii="Times New Roman" w:eastAsia="Times New Roman" w:hAnsi="Times New Roman" w:cs="Times New Roman"/>
          <w:sz w:val="24"/>
          <w:szCs w:val="24"/>
        </w:rPr>
        <w:t>ления</w:t>
      </w:r>
      <w:proofErr w:type="gramEnd"/>
      <w:r w:rsidR="009130E3">
        <w:rPr>
          <w:rFonts w:ascii="Times New Roman" w:eastAsia="Times New Roman" w:hAnsi="Times New Roman" w:cs="Times New Roman"/>
          <w:sz w:val="24"/>
          <w:szCs w:val="24"/>
        </w:rPr>
        <w:t xml:space="preserve"> письменной заявки о проведении входного контроля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2D19" w:rsidRDefault="001A6E56" w:rsidP="007E03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При поступлении ТМЦ к месту производства работ Подрядчик в обязательном порядке до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жен письменно известить Заказчика о доставке материалов и необходимости проведения входн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го контроля</w:t>
      </w:r>
      <w:r w:rsidR="008D2D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0300" w:rsidRDefault="001A6E56" w:rsidP="00DF51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sz w:val="24"/>
          <w:szCs w:val="24"/>
        </w:rPr>
        <w:t>Не допускается использование материалов и оборудования, не прошедшего входной ко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A6E56">
        <w:rPr>
          <w:rFonts w:ascii="Times New Roman" w:eastAsia="Times New Roman" w:hAnsi="Times New Roman" w:cs="Times New Roman"/>
          <w:sz w:val="24"/>
          <w:szCs w:val="24"/>
        </w:rPr>
        <w:t>троль.</w:t>
      </w:r>
    </w:p>
    <w:p w:rsidR="0002071A" w:rsidRPr="00AB73DB" w:rsidRDefault="0002071A" w:rsidP="00D80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332E5" w:rsidRPr="00AB73D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.Требования к безопасности</w:t>
      </w:r>
      <w:r w:rsidRPr="00AB7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E56" w:rsidRPr="001A6E56" w:rsidRDefault="001A6E56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6E56">
        <w:rPr>
          <w:rFonts w:ascii="Times New Roman" w:hAnsi="Times New Roman" w:cs="Times New Roman"/>
          <w:sz w:val="24"/>
          <w:szCs w:val="24"/>
        </w:rPr>
        <w:t>3.5.1. Подрядчик несёт ответственность за обеспечение своих работников средствами инд</w:t>
      </w:r>
      <w:r w:rsidRPr="001A6E56">
        <w:rPr>
          <w:rFonts w:ascii="Times New Roman" w:hAnsi="Times New Roman" w:cs="Times New Roman"/>
          <w:sz w:val="24"/>
          <w:szCs w:val="24"/>
        </w:rPr>
        <w:t>и</w:t>
      </w:r>
      <w:r w:rsidRPr="001A6E56">
        <w:rPr>
          <w:rFonts w:ascii="Times New Roman" w:hAnsi="Times New Roman" w:cs="Times New Roman"/>
          <w:sz w:val="24"/>
          <w:szCs w:val="24"/>
        </w:rPr>
        <w:t>видуальной защиты, инструментом и приспособлениями, необходимыми для выполнения работ.</w:t>
      </w:r>
    </w:p>
    <w:p w:rsidR="001A6E56" w:rsidRPr="001A6E56" w:rsidRDefault="00917684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3.5.2</w:t>
      </w:r>
      <w:r w:rsidR="00A26441">
        <w:rPr>
          <w:rFonts w:ascii="Times New Roman" w:hAnsi="Times New Roman" w:cs="Times New Roman"/>
          <w:sz w:val="24"/>
          <w:szCs w:val="24"/>
        </w:rPr>
        <w:t>. Персонал П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одрядчика до начала работ должен пройти </w:t>
      </w:r>
      <w:r w:rsidR="00A26441">
        <w:rPr>
          <w:rFonts w:ascii="Times New Roman" w:hAnsi="Times New Roman" w:cs="Times New Roman"/>
          <w:sz w:val="24"/>
          <w:szCs w:val="24"/>
        </w:rPr>
        <w:t>вводный и первичный инстру</w:t>
      </w:r>
      <w:r w:rsidR="00A26441">
        <w:rPr>
          <w:rFonts w:ascii="Times New Roman" w:hAnsi="Times New Roman" w:cs="Times New Roman"/>
          <w:sz w:val="24"/>
          <w:szCs w:val="24"/>
        </w:rPr>
        <w:t>к</w:t>
      </w:r>
      <w:r w:rsidR="00A26441">
        <w:rPr>
          <w:rFonts w:ascii="Times New Roman" w:hAnsi="Times New Roman" w:cs="Times New Roman"/>
          <w:sz w:val="24"/>
          <w:szCs w:val="24"/>
        </w:rPr>
        <w:t>таж у Заказчика.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E56" w:rsidRPr="001A6E56" w:rsidRDefault="00917684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3.5.3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. Персонал подрядчика во время нахождения на территории </w:t>
      </w:r>
      <w:r w:rsidR="00A26441">
        <w:rPr>
          <w:rFonts w:ascii="Times New Roman" w:hAnsi="Times New Roman" w:cs="Times New Roman"/>
          <w:sz w:val="24"/>
          <w:szCs w:val="24"/>
        </w:rPr>
        <w:t>З</w:t>
      </w:r>
      <w:r w:rsidR="001A6E56" w:rsidRPr="001A6E56">
        <w:rPr>
          <w:rFonts w:ascii="Times New Roman" w:hAnsi="Times New Roman" w:cs="Times New Roman"/>
          <w:sz w:val="24"/>
          <w:szCs w:val="24"/>
        </w:rPr>
        <w:t>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и промышленной безопасности. Право д</w:t>
      </w:r>
      <w:r w:rsidR="001A6E56" w:rsidRPr="001A6E56">
        <w:rPr>
          <w:rFonts w:ascii="Times New Roman" w:hAnsi="Times New Roman" w:cs="Times New Roman"/>
          <w:sz w:val="24"/>
          <w:szCs w:val="24"/>
        </w:rPr>
        <w:t>о</w:t>
      </w:r>
      <w:r w:rsidR="001A6E56" w:rsidRPr="001A6E56">
        <w:rPr>
          <w:rFonts w:ascii="Times New Roman" w:hAnsi="Times New Roman" w:cs="Times New Roman"/>
          <w:sz w:val="24"/>
          <w:szCs w:val="24"/>
        </w:rPr>
        <w:t>пуска к выполнению поручаемых работ, в соответствии с договором, должно быть подтверждено письмом руководителя подрядной организации.</w:t>
      </w:r>
    </w:p>
    <w:p w:rsidR="001A6E56" w:rsidRPr="001A6E56" w:rsidRDefault="00917684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3.5.4</w:t>
      </w:r>
      <w:r w:rsidR="001A6E56" w:rsidRPr="001A6E56">
        <w:rPr>
          <w:rFonts w:ascii="Times New Roman" w:hAnsi="Times New Roman" w:cs="Times New Roman"/>
          <w:sz w:val="24"/>
          <w:szCs w:val="24"/>
        </w:rPr>
        <w:t>. Подрядчик обеспечивает соблюдение своим персоналом правил внутреннего распоря</w:t>
      </w:r>
      <w:r w:rsidR="001A6E56" w:rsidRPr="001A6E56">
        <w:rPr>
          <w:rFonts w:ascii="Times New Roman" w:hAnsi="Times New Roman" w:cs="Times New Roman"/>
          <w:sz w:val="24"/>
          <w:szCs w:val="24"/>
        </w:rPr>
        <w:t>д</w:t>
      </w:r>
      <w:r w:rsidR="001A6E56" w:rsidRPr="001A6E56">
        <w:rPr>
          <w:rFonts w:ascii="Times New Roman" w:hAnsi="Times New Roman" w:cs="Times New Roman"/>
          <w:sz w:val="24"/>
          <w:szCs w:val="24"/>
        </w:rPr>
        <w:t>ка предприятия, правил техники безопасности, правил противопожарного режима (безопасн</w:t>
      </w:r>
      <w:r w:rsidR="001A6E56" w:rsidRPr="001A6E56">
        <w:rPr>
          <w:rFonts w:ascii="Times New Roman" w:hAnsi="Times New Roman" w:cs="Times New Roman"/>
          <w:sz w:val="24"/>
          <w:szCs w:val="24"/>
        </w:rPr>
        <w:t>о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сти), инструкции о проведении огневых работ на территории заказчика. </w:t>
      </w:r>
    </w:p>
    <w:p w:rsidR="001A6E56" w:rsidRPr="001A6E56" w:rsidRDefault="001A6E56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6E56">
        <w:rPr>
          <w:rFonts w:ascii="Times New Roman" w:hAnsi="Times New Roman" w:cs="Times New Roman"/>
          <w:sz w:val="24"/>
          <w:szCs w:val="24"/>
        </w:rPr>
        <w:t>3.5.</w:t>
      </w:r>
      <w:r w:rsidR="00917684">
        <w:rPr>
          <w:rFonts w:ascii="Times New Roman" w:hAnsi="Times New Roman" w:cs="Times New Roman"/>
          <w:sz w:val="24"/>
          <w:szCs w:val="24"/>
        </w:rPr>
        <w:t>5</w:t>
      </w:r>
      <w:r w:rsidR="00A26441">
        <w:rPr>
          <w:rFonts w:ascii="Times New Roman" w:hAnsi="Times New Roman" w:cs="Times New Roman"/>
          <w:sz w:val="24"/>
          <w:szCs w:val="24"/>
        </w:rPr>
        <w:t>.</w:t>
      </w:r>
      <w:r w:rsidRPr="001A6E56">
        <w:rPr>
          <w:rFonts w:ascii="Times New Roman" w:hAnsi="Times New Roman" w:cs="Times New Roman"/>
          <w:sz w:val="24"/>
          <w:szCs w:val="24"/>
        </w:rPr>
        <w:t xml:space="preserve">Подрядчик обязан в течение 15 минут предоставить оперативную </w:t>
      </w:r>
      <w:r w:rsidR="008D2D19">
        <w:rPr>
          <w:rFonts w:ascii="Times New Roman" w:hAnsi="Times New Roman" w:cs="Times New Roman"/>
          <w:sz w:val="24"/>
          <w:szCs w:val="24"/>
        </w:rPr>
        <w:t>информаци</w:t>
      </w:r>
      <w:r w:rsidR="00A26441">
        <w:rPr>
          <w:rFonts w:ascii="Times New Roman" w:hAnsi="Times New Roman" w:cs="Times New Roman"/>
          <w:sz w:val="24"/>
          <w:szCs w:val="24"/>
        </w:rPr>
        <w:t>ю</w:t>
      </w:r>
      <w:r w:rsidR="008D2D19">
        <w:rPr>
          <w:rFonts w:ascii="Times New Roman" w:hAnsi="Times New Roman" w:cs="Times New Roman"/>
          <w:sz w:val="24"/>
          <w:szCs w:val="24"/>
        </w:rPr>
        <w:t xml:space="preserve"> </w:t>
      </w:r>
      <w:r w:rsidRPr="001A6E56">
        <w:rPr>
          <w:rFonts w:ascii="Times New Roman" w:hAnsi="Times New Roman" w:cs="Times New Roman"/>
          <w:sz w:val="24"/>
          <w:szCs w:val="24"/>
        </w:rPr>
        <w:t xml:space="preserve">в </w:t>
      </w:r>
      <w:r w:rsidR="008D2D1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8D2D19">
        <w:rPr>
          <w:rFonts w:ascii="Times New Roman" w:hAnsi="Times New Roman" w:cs="Times New Roman"/>
          <w:sz w:val="24"/>
          <w:szCs w:val="24"/>
        </w:rPr>
        <w:t>СОТиПК</w:t>
      </w:r>
      <w:proofErr w:type="spellEnd"/>
      <w:r w:rsidRPr="001A6E56">
        <w:rPr>
          <w:rFonts w:ascii="Times New Roman" w:hAnsi="Times New Roman" w:cs="Times New Roman"/>
          <w:sz w:val="24"/>
          <w:szCs w:val="24"/>
        </w:rPr>
        <w:t xml:space="preserve"> о произошедшем несчастном случае с персоналом на территории заказчика. </w:t>
      </w:r>
    </w:p>
    <w:p w:rsidR="001A6E56" w:rsidRPr="001A6E56" w:rsidRDefault="001A6E56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6E56">
        <w:rPr>
          <w:rFonts w:ascii="Times New Roman" w:hAnsi="Times New Roman" w:cs="Times New Roman"/>
          <w:sz w:val="24"/>
          <w:szCs w:val="24"/>
        </w:rPr>
        <w:t>3.5.</w:t>
      </w:r>
      <w:r w:rsidR="00917684">
        <w:rPr>
          <w:rFonts w:ascii="Times New Roman" w:hAnsi="Times New Roman" w:cs="Times New Roman"/>
          <w:sz w:val="24"/>
          <w:szCs w:val="24"/>
        </w:rPr>
        <w:t>6</w:t>
      </w:r>
      <w:r w:rsidRPr="001A6E56">
        <w:rPr>
          <w:rFonts w:ascii="Times New Roman" w:hAnsi="Times New Roman" w:cs="Times New Roman"/>
          <w:sz w:val="24"/>
          <w:szCs w:val="24"/>
        </w:rPr>
        <w:t>. Подрядчик несет ответственность за причиненные его персоналом убытки, связанные с конфликтами, нарушением дисциплины.</w:t>
      </w:r>
    </w:p>
    <w:p w:rsidR="001A6E56" w:rsidRPr="001A6E56" w:rsidRDefault="00917684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3.5.7</w:t>
      </w:r>
      <w:r w:rsidR="001A6E56" w:rsidRPr="001A6E56">
        <w:rPr>
          <w:rFonts w:ascii="Times New Roman" w:hAnsi="Times New Roman" w:cs="Times New Roman"/>
          <w:sz w:val="24"/>
          <w:szCs w:val="24"/>
        </w:rPr>
        <w:t>. Подрядчик обязан обеспечить содержание и уборку рабочих мест, на которых выпо</w:t>
      </w:r>
      <w:r w:rsidR="001A6E56" w:rsidRPr="001A6E56">
        <w:rPr>
          <w:rFonts w:ascii="Times New Roman" w:hAnsi="Times New Roman" w:cs="Times New Roman"/>
          <w:sz w:val="24"/>
          <w:szCs w:val="24"/>
        </w:rPr>
        <w:t>л</w:t>
      </w:r>
      <w:r w:rsidR="001A6E56" w:rsidRPr="001A6E56">
        <w:rPr>
          <w:rFonts w:ascii="Times New Roman" w:hAnsi="Times New Roman" w:cs="Times New Roman"/>
          <w:sz w:val="24"/>
          <w:szCs w:val="24"/>
        </w:rPr>
        <w:t>няются строительно-монтажные работы.</w:t>
      </w:r>
    </w:p>
    <w:p w:rsidR="001A6E56" w:rsidRPr="001A6E56" w:rsidRDefault="001A6E56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6E56">
        <w:rPr>
          <w:rFonts w:ascii="Times New Roman" w:hAnsi="Times New Roman" w:cs="Times New Roman"/>
          <w:sz w:val="24"/>
          <w:szCs w:val="24"/>
        </w:rPr>
        <w:t>3.5.</w:t>
      </w:r>
      <w:r w:rsidR="00917684">
        <w:rPr>
          <w:rFonts w:ascii="Times New Roman" w:hAnsi="Times New Roman" w:cs="Times New Roman"/>
          <w:sz w:val="24"/>
          <w:szCs w:val="24"/>
        </w:rPr>
        <w:t>8</w:t>
      </w:r>
      <w:r w:rsidRPr="001A6E56">
        <w:rPr>
          <w:rFonts w:ascii="Times New Roman" w:hAnsi="Times New Roman" w:cs="Times New Roman"/>
          <w:sz w:val="24"/>
          <w:szCs w:val="24"/>
        </w:rPr>
        <w:t>. В случае появления обстоятельств угрожающих безопасности при проведении работ, а также возникновению пожарной опасности незамедлительно</w:t>
      </w:r>
      <w:r w:rsidR="002126C1">
        <w:rPr>
          <w:rFonts w:ascii="Times New Roman" w:hAnsi="Times New Roman" w:cs="Times New Roman"/>
          <w:sz w:val="24"/>
          <w:szCs w:val="24"/>
        </w:rPr>
        <w:t xml:space="preserve"> Подрядчик должен</w:t>
      </w:r>
      <w:r w:rsidRPr="001A6E56">
        <w:rPr>
          <w:rFonts w:ascii="Times New Roman" w:hAnsi="Times New Roman" w:cs="Times New Roman"/>
          <w:sz w:val="24"/>
          <w:szCs w:val="24"/>
        </w:rPr>
        <w:t xml:space="preserve"> сообщать о них заказчику.</w:t>
      </w:r>
    </w:p>
    <w:p w:rsidR="001A6E56" w:rsidRPr="001A6E56" w:rsidRDefault="00917684" w:rsidP="001A6E56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3.5.9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. В случае привлечения </w:t>
      </w:r>
      <w:r w:rsidR="002126C1">
        <w:rPr>
          <w:rFonts w:ascii="Times New Roman" w:hAnsi="Times New Roman" w:cs="Times New Roman"/>
          <w:sz w:val="24"/>
          <w:szCs w:val="24"/>
        </w:rPr>
        <w:t>П</w:t>
      </w:r>
      <w:r w:rsidR="001A6E56" w:rsidRPr="001A6E56">
        <w:rPr>
          <w:rFonts w:ascii="Times New Roman" w:hAnsi="Times New Roman" w:cs="Times New Roman"/>
          <w:sz w:val="24"/>
          <w:szCs w:val="24"/>
        </w:rPr>
        <w:t xml:space="preserve">одрядчиком субподрядной организации, </w:t>
      </w:r>
      <w:r w:rsidR="002126C1">
        <w:rPr>
          <w:rFonts w:ascii="Times New Roman" w:hAnsi="Times New Roman" w:cs="Times New Roman"/>
          <w:sz w:val="24"/>
          <w:szCs w:val="24"/>
        </w:rPr>
        <w:t>П</w:t>
      </w:r>
      <w:r w:rsidR="001A6E56" w:rsidRPr="001A6E56">
        <w:rPr>
          <w:rFonts w:ascii="Times New Roman" w:hAnsi="Times New Roman" w:cs="Times New Roman"/>
          <w:sz w:val="24"/>
          <w:szCs w:val="24"/>
        </w:rPr>
        <w:t>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FA5465" w:rsidRDefault="001A6E56" w:rsidP="007E0300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6E56">
        <w:rPr>
          <w:rFonts w:ascii="Times New Roman" w:hAnsi="Times New Roman" w:cs="Times New Roman"/>
          <w:sz w:val="24"/>
          <w:szCs w:val="24"/>
        </w:rPr>
        <w:t>3.5.</w:t>
      </w:r>
      <w:r w:rsidR="00917684">
        <w:rPr>
          <w:rFonts w:ascii="Times New Roman" w:hAnsi="Times New Roman" w:cs="Times New Roman"/>
          <w:sz w:val="24"/>
          <w:szCs w:val="24"/>
        </w:rPr>
        <w:t>10</w:t>
      </w:r>
      <w:r w:rsidRPr="001A6E56">
        <w:rPr>
          <w:rFonts w:ascii="Times New Roman" w:hAnsi="Times New Roman" w:cs="Times New Roman"/>
          <w:sz w:val="24"/>
          <w:szCs w:val="24"/>
        </w:rPr>
        <w:t xml:space="preserve">. Работы, при проведении которых возможно повреждение оборудования </w:t>
      </w:r>
      <w:r w:rsidR="002126C1">
        <w:rPr>
          <w:rFonts w:ascii="Times New Roman" w:hAnsi="Times New Roman" w:cs="Times New Roman"/>
          <w:sz w:val="24"/>
          <w:szCs w:val="24"/>
        </w:rPr>
        <w:t>З</w:t>
      </w:r>
      <w:r w:rsidRPr="001A6E56">
        <w:rPr>
          <w:rFonts w:ascii="Times New Roman" w:hAnsi="Times New Roman" w:cs="Times New Roman"/>
          <w:sz w:val="24"/>
          <w:szCs w:val="24"/>
        </w:rPr>
        <w:t xml:space="preserve">аказчика или нанесения вреда здоровью персонала, должны производиться по проекту производства работ (ППР), согласованному с </w:t>
      </w:r>
      <w:r w:rsidR="002126C1">
        <w:rPr>
          <w:rFonts w:ascii="Times New Roman" w:hAnsi="Times New Roman" w:cs="Times New Roman"/>
          <w:sz w:val="24"/>
          <w:szCs w:val="24"/>
        </w:rPr>
        <w:t>З</w:t>
      </w:r>
      <w:r w:rsidRPr="001A6E56">
        <w:rPr>
          <w:rFonts w:ascii="Times New Roman" w:hAnsi="Times New Roman" w:cs="Times New Roman"/>
          <w:sz w:val="24"/>
          <w:szCs w:val="24"/>
        </w:rPr>
        <w:t xml:space="preserve">аказчиком. Разработку ППР выполняет </w:t>
      </w:r>
      <w:r w:rsidR="002126C1">
        <w:rPr>
          <w:rFonts w:ascii="Times New Roman" w:hAnsi="Times New Roman" w:cs="Times New Roman"/>
          <w:sz w:val="24"/>
          <w:szCs w:val="24"/>
        </w:rPr>
        <w:t>П</w:t>
      </w:r>
      <w:r w:rsidRPr="001A6E56">
        <w:rPr>
          <w:rFonts w:ascii="Times New Roman" w:hAnsi="Times New Roman" w:cs="Times New Roman"/>
          <w:sz w:val="24"/>
          <w:szCs w:val="24"/>
        </w:rPr>
        <w:t>одрядчик. Решение о необх</w:t>
      </w:r>
      <w:r w:rsidRPr="001A6E56">
        <w:rPr>
          <w:rFonts w:ascii="Times New Roman" w:hAnsi="Times New Roman" w:cs="Times New Roman"/>
          <w:sz w:val="24"/>
          <w:szCs w:val="24"/>
        </w:rPr>
        <w:t>о</w:t>
      </w:r>
      <w:r w:rsidRPr="001A6E56">
        <w:rPr>
          <w:rFonts w:ascii="Times New Roman" w:hAnsi="Times New Roman" w:cs="Times New Roman"/>
          <w:sz w:val="24"/>
          <w:szCs w:val="24"/>
        </w:rPr>
        <w:t xml:space="preserve">димости разработки ППР для конкретной работы должно быть согласовано </w:t>
      </w:r>
      <w:r w:rsidR="002126C1">
        <w:rPr>
          <w:rFonts w:ascii="Times New Roman" w:hAnsi="Times New Roman" w:cs="Times New Roman"/>
          <w:sz w:val="24"/>
          <w:szCs w:val="24"/>
        </w:rPr>
        <w:t>П</w:t>
      </w:r>
      <w:r w:rsidRPr="001A6E56">
        <w:rPr>
          <w:rFonts w:ascii="Times New Roman" w:hAnsi="Times New Roman" w:cs="Times New Roman"/>
          <w:sz w:val="24"/>
          <w:szCs w:val="24"/>
        </w:rPr>
        <w:t xml:space="preserve">одрядчиком с </w:t>
      </w:r>
      <w:r w:rsidR="002126C1">
        <w:rPr>
          <w:rFonts w:ascii="Times New Roman" w:hAnsi="Times New Roman" w:cs="Times New Roman"/>
          <w:sz w:val="24"/>
          <w:szCs w:val="24"/>
        </w:rPr>
        <w:t>З</w:t>
      </w:r>
      <w:r w:rsidRPr="001A6E56">
        <w:rPr>
          <w:rFonts w:ascii="Times New Roman" w:hAnsi="Times New Roman" w:cs="Times New Roman"/>
          <w:sz w:val="24"/>
          <w:szCs w:val="24"/>
        </w:rPr>
        <w:t>а</w:t>
      </w:r>
      <w:r w:rsidRPr="001A6E56">
        <w:rPr>
          <w:rFonts w:ascii="Times New Roman" w:hAnsi="Times New Roman" w:cs="Times New Roman"/>
          <w:sz w:val="24"/>
          <w:szCs w:val="24"/>
        </w:rPr>
        <w:t>казчиком. В ППР необходимо отразить выполнение требований нормативных документ</w:t>
      </w:r>
      <w:r w:rsidR="001E32C6">
        <w:rPr>
          <w:rFonts w:ascii="Times New Roman" w:hAnsi="Times New Roman" w:cs="Times New Roman"/>
          <w:sz w:val="24"/>
          <w:szCs w:val="24"/>
        </w:rPr>
        <w:t>ов, пр</w:t>
      </w:r>
      <w:r w:rsidR="001E32C6">
        <w:rPr>
          <w:rFonts w:ascii="Times New Roman" w:hAnsi="Times New Roman" w:cs="Times New Roman"/>
          <w:sz w:val="24"/>
          <w:szCs w:val="24"/>
        </w:rPr>
        <w:t>а</w:t>
      </w:r>
      <w:r w:rsidR="001E32C6">
        <w:rPr>
          <w:rFonts w:ascii="Times New Roman" w:hAnsi="Times New Roman" w:cs="Times New Roman"/>
          <w:sz w:val="24"/>
          <w:szCs w:val="24"/>
        </w:rPr>
        <w:t>вил техники безопасности и</w:t>
      </w:r>
      <w:r w:rsidR="002126C1">
        <w:rPr>
          <w:rFonts w:ascii="Times New Roman" w:hAnsi="Times New Roman" w:cs="Times New Roman"/>
          <w:sz w:val="24"/>
          <w:szCs w:val="24"/>
        </w:rPr>
        <w:t xml:space="preserve"> охране труда</w:t>
      </w:r>
      <w:r w:rsidRPr="001A6E56">
        <w:rPr>
          <w:rFonts w:ascii="Times New Roman" w:hAnsi="Times New Roman" w:cs="Times New Roman"/>
          <w:sz w:val="24"/>
          <w:szCs w:val="24"/>
        </w:rPr>
        <w:t>.</w:t>
      </w:r>
    </w:p>
    <w:p w:rsidR="00EA5B7D" w:rsidRDefault="00EA5B7D" w:rsidP="007E0300">
      <w:pPr>
        <w:tabs>
          <w:tab w:val="left" w:pos="426"/>
          <w:tab w:val="left" w:pos="19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60B1" w:rsidRPr="00AB73DB" w:rsidRDefault="0002071A" w:rsidP="00D804DE">
      <w:pPr>
        <w:pStyle w:val="60"/>
        <w:ind w:left="0" w:firstLine="709"/>
        <w:jc w:val="both"/>
        <w:rPr>
          <w:b/>
        </w:rPr>
      </w:pPr>
      <w:r w:rsidRPr="00AB73DB">
        <w:rPr>
          <w:b/>
        </w:rPr>
        <w:t>3.</w:t>
      </w:r>
      <w:r w:rsidR="00D74992" w:rsidRPr="00AB73DB">
        <w:rPr>
          <w:b/>
        </w:rPr>
        <w:t>6</w:t>
      </w:r>
      <w:r w:rsidRPr="00AB73DB">
        <w:rPr>
          <w:b/>
        </w:rPr>
        <w:t>.</w:t>
      </w:r>
      <w:r w:rsidR="00F160B1" w:rsidRPr="00AB73DB">
        <w:rPr>
          <w:b/>
        </w:rPr>
        <w:t xml:space="preserve">Требования к порядку подготовки и передачи </w:t>
      </w:r>
      <w:r w:rsidR="001E32C6">
        <w:rPr>
          <w:b/>
        </w:rPr>
        <w:t>З</w:t>
      </w:r>
      <w:r w:rsidR="00F160B1" w:rsidRPr="00AB73DB">
        <w:rPr>
          <w:b/>
        </w:rPr>
        <w:t>аказчику документов при выпо</w:t>
      </w:r>
      <w:r w:rsidR="00F160B1" w:rsidRPr="00AB73DB">
        <w:rPr>
          <w:b/>
        </w:rPr>
        <w:t>л</w:t>
      </w:r>
      <w:r w:rsidR="00F160B1" w:rsidRPr="00AB73DB">
        <w:rPr>
          <w:b/>
        </w:rPr>
        <w:t xml:space="preserve">нении работ и их завершении: 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Подрядчик предоставляет Заказчику</w:t>
      </w:r>
      <w:r w:rsidR="00917684">
        <w:rPr>
          <w:rFonts w:ascii="Times New Roman" w:eastAsia="Times New Roman" w:hAnsi="Times New Roman" w:cs="Times New Roman"/>
          <w:kern w:val="20"/>
          <w:sz w:val="24"/>
          <w:szCs w:val="24"/>
        </w:rPr>
        <w:t>: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 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3.6.</w:t>
      </w:r>
      <w:r w:rsidR="00917684">
        <w:rPr>
          <w:rFonts w:ascii="Times New Roman" w:eastAsia="Times New Roman" w:hAnsi="Times New Roman" w:cs="Times New Roman"/>
          <w:kern w:val="20"/>
          <w:sz w:val="24"/>
          <w:szCs w:val="24"/>
        </w:rPr>
        <w:t>1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. До начала работ </w:t>
      </w:r>
      <w:r w:rsidR="001E32C6">
        <w:rPr>
          <w:rFonts w:ascii="Times New Roman" w:eastAsia="Times New Roman" w:hAnsi="Times New Roman" w:cs="Times New Roman"/>
          <w:kern w:val="20"/>
          <w:sz w:val="24"/>
          <w:szCs w:val="24"/>
        </w:rPr>
        <w:t>П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одрядчик передает </w:t>
      </w:r>
      <w:r w:rsidR="001E32C6">
        <w:rPr>
          <w:rFonts w:ascii="Times New Roman" w:eastAsia="Times New Roman" w:hAnsi="Times New Roman" w:cs="Times New Roman"/>
          <w:kern w:val="20"/>
          <w:sz w:val="24"/>
          <w:szCs w:val="24"/>
        </w:rPr>
        <w:t>З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аказчику документы удостоверяющие качество используемых материалов, конструкций, изделий и оборудования (сертификаты соответствия, сертификаты о пожарной безопасности, сертификаты качества, паспорта, протоколы испытаний), техническую документацию предприятий-изготовителей (гарантийные талоны, инструкции, р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у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ководство по эксплуатации, информационные листы, свидетельство о поверке штатных измер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и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тельных приборов).</w:t>
      </w:r>
    </w:p>
    <w:p w:rsidR="001A6E56" w:rsidRP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3.6.</w:t>
      </w:r>
      <w:r w:rsidR="00917684">
        <w:rPr>
          <w:rFonts w:ascii="Times New Roman" w:eastAsia="Times New Roman" w:hAnsi="Times New Roman" w:cs="Times New Roman"/>
          <w:kern w:val="20"/>
          <w:sz w:val="24"/>
          <w:szCs w:val="24"/>
        </w:rPr>
        <w:t>2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. </w:t>
      </w:r>
      <w:r w:rsidR="001E32C6">
        <w:rPr>
          <w:rFonts w:ascii="Times New Roman" w:eastAsia="Times New Roman" w:hAnsi="Times New Roman" w:cs="Times New Roman"/>
          <w:kern w:val="20"/>
          <w:sz w:val="24"/>
          <w:szCs w:val="24"/>
        </w:rPr>
        <w:t>П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о всем видам услуг в процессе выполнения работ Подрядчик должен предоставить полный комплект исполнительной документации в </w:t>
      </w:r>
      <w:r w:rsidR="008D2D19">
        <w:rPr>
          <w:rFonts w:ascii="Times New Roman" w:eastAsia="Times New Roman" w:hAnsi="Times New Roman" w:cs="Times New Roman"/>
          <w:kern w:val="20"/>
          <w:sz w:val="24"/>
          <w:szCs w:val="24"/>
        </w:rPr>
        <w:t>1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 экземпляр</w:t>
      </w:r>
      <w:r w:rsidR="008D2D19">
        <w:rPr>
          <w:rFonts w:ascii="Times New Roman" w:eastAsia="Times New Roman" w:hAnsi="Times New Roman" w:cs="Times New Roman"/>
          <w:kern w:val="20"/>
          <w:sz w:val="24"/>
          <w:szCs w:val="24"/>
        </w:rPr>
        <w:t>е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 на русском языке, подготовле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>н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>ной в соответствии с СО 34.04.181-2003 и ГОСТ 2.602-95, «Единая система конструкторской д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>о</w:t>
      </w:r>
      <w:r w:rsidR="002F2D72" w:rsidRPr="002F2D72">
        <w:rPr>
          <w:rFonts w:ascii="Times New Roman" w:eastAsia="Times New Roman" w:hAnsi="Times New Roman" w:cs="Times New Roman"/>
          <w:kern w:val="20"/>
          <w:sz w:val="24"/>
          <w:szCs w:val="24"/>
        </w:rPr>
        <w:t>кументации. Ремонтные документы» (с изменением № 2).</w:t>
      </w:r>
    </w:p>
    <w:p w:rsidR="001A6E56" w:rsidRDefault="001A6E5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Приемка выполненных работ осуществляется ежемесячно. Подрядчик не позднее 25-го числа каждого месяца предоставляет, оформленные и согласованные с Заказчиком акты о сдаче-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lastRenderedPageBreak/>
        <w:t>приемке выполненных работ унифицированной формы КС-2 (с включением использованных м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а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териалов и Подрядчика), справки о стоимости выполненных работ и затрат унифицированной формы КС-3, оригинал счета-фактуры и оригинал счета на оплату. Заказчик в течение 10 (десяти) календарных дней должен подписать акт о сдаче-приемке выполненных работ или в тот же срок направить Подрядчику мотивированный отказ от приемки работ. Для составления актов по форме КС-2 и справок по форме КС-3 применяются унифицированные формы, утвержденные Пост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а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новлением Госкомстата РФ от 11.11.99 № 100. Первичные документы (акты сдачи-приемки в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ы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полненных работ, счета-фактуры) должны быть проверены и согласованны всеми ответственн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ы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ми лицами и службами.</w:t>
      </w:r>
    </w:p>
    <w:p w:rsidR="001E32C6" w:rsidRPr="001A6E56" w:rsidRDefault="001E32C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>
        <w:rPr>
          <w:rFonts w:ascii="Times New Roman" w:eastAsia="Times New Roman" w:hAnsi="Times New Roman" w:cs="Times New Roman"/>
          <w:kern w:val="20"/>
          <w:sz w:val="24"/>
          <w:szCs w:val="24"/>
        </w:rPr>
        <w:t>Подрядчик обязан:</w:t>
      </w:r>
    </w:p>
    <w:p w:rsidR="001A6E56" w:rsidRPr="001A6E56" w:rsidRDefault="001E32C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- </w:t>
      </w:r>
      <w:r w:rsidR="001A6E56"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Вести журнал производства работ.</w:t>
      </w:r>
    </w:p>
    <w:p w:rsidR="001A6E56" w:rsidRPr="001A6E56" w:rsidRDefault="001E32C6" w:rsidP="001A6E5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- </w:t>
      </w:r>
      <w:r w:rsidR="001A6E56"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Не позднее 10 (десяти) рабочих дней после завершения работ передать Заказчику надлеж</w:t>
      </w:r>
      <w:r w:rsidR="001A6E56"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а</w:t>
      </w:r>
      <w:r w:rsidR="001A6E56"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щим образом оформленную исполнительную документацию в полном об</w:t>
      </w:r>
      <w:r w:rsidR="00B916AA">
        <w:rPr>
          <w:rFonts w:ascii="Times New Roman" w:eastAsia="Times New Roman" w:hAnsi="Times New Roman" w:cs="Times New Roman"/>
          <w:kern w:val="20"/>
          <w:sz w:val="24"/>
          <w:szCs w:val="24"/>
        </w:rPr>
        <w:t>ъёме</w:t>
      </w:r>
      <w:r w:rsidR="001A6E56"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.</w:t>
      </w:r>
    </w:p>
    <w:p w:rsidR="007E0300" w:rsidRDefault="001A6E56" w:rsidP="00DF51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0"/>
          <w:sz w:val="24"/>
          <w:szCs w:val="24"/>
        </w:rPr>
      </w:pP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Приемка в эксплуатацию объектов из капитального ремонта разрешается только после в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ы</w:t>
      </w:r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полнения всех работ, предусмотренных проектом или сметами на ремонт объекта в целом или его очередей и подписанием акта приемки из ремонта зданий и сооружений </w:t>
      </w:r>
      <w:proofErr w:type="gramStart"/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>согласно приложения</w:t>
      </w:r>
      <w:proofErr w:type="gramEnd"/>
      <w:r w:rsidRPr="001A6E56">
        <w:rPr>
          <w:rFonts w:ascii="Times New Roman" w:eastAsia="Times New Roman" w:hAnsi="Times New Roman" w:cs="Times New Roman"/>
          <w:kern w:val="20"/>
          <w:sz w:val="24"/>
          <w:szCs w:val="24"/>
        </w:rPr>
        <w:t xml:space="preserve"> 62 СО 34.04.181-2003.</w:t>
      </w:r>
    </w:p>
    <w:p w:rsidR="00F65E39" w:rsidRPr="00AB73DB" w:rsidRDefault="00211E8B" w:rsidP="00D804DE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3.7.</w:t>
      </w:r>
      <w:r w:rsidR="00F160B1"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F65E39"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гарантийным обязательствам</w:t>
      </w:r>
    </w:p>
    <w:p w:rsidR="00211E8B" w:rsidRPr="00AB73DB" w:rsidRDefault="00211E8B" w:rsidP="00B2710C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Срок гарантии для результатов работы, при условии соблюдения Заказчиком условий эк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плуатации и за исключением случаев преднамеренного повреждения объекта со стороны Зака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чика или третьих лиц, устанавливается не менее </w:t>
      </w:r>
      <w:r w:rsidR="00A71A67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месяцев, начиная с момента сдачи объекта в эксплуатацию, согласно акту приемки зданий и сооружений из капитального ремонта. </w:t>
      </w:r>
    </w:p>
    <w:p w:rsidR="00211E8B" w:rsidRPr="00AB73DB" w:rsidRDefault="00211E8B" w:rsidP="00B2710C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Если в период гарантийной эксплуатации обнаружатся недостатки или дефекты, допуще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ные Подрядчиком при выполнении работ, которые не позволят продолжить нормальную экспл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атацию объекта до их устранения, то гарантийный срок продлевается на период устранения в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явленных дефектов.</w:t>
      </w:r>
    </w:p>
    <w:p w:rsidR="00211E8B" w:rsidRPr="00AB73DB" w:rsidRDefault="00211E8B" w:rsidP="00B2710C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Устранение выявленных дефектов осуществляется Подрядчиком за свой счет в максимально короткие сроки или сроки, установленные Заказчиком.</w:t>
      </w:r>
    </w:p>
    <w:p w:rsidR="00211E8B" w:rsidRPr="00AB73DB" w:rsidRDefault="00211E8B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Гарантийные обязательства на материалы (за исключением давальческого) должны соотве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т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ствовать гарантийному сроку завода-изготовителя, указанному в техническом паспорте на об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о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рудование, и составлять не менее 2</w:t>
      </w:r>
      <w:r w:rsidR="008D2D19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месяцев с момента приемки оборудования по транспортной накладной. В коммерческом предложении участник обязан в явном виде указать срок гарантии в месяцах и </w:t>
      </w:r>
      <w:proofErr w:type="gramStart"/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момент</w:t>
      </w:r>
      <w:proofErr w:type="gramEnd"/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которого она действует.</w:t>
      </w:r>
    </w:p>
    <w:p w:rsidR="00211E8B" w:rsidRPr="00AB73DB" w:rsidRDefault="00211E8B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В случае если гарантийный срок завода-изготовителя составляет мене</w:t>
      </w:r>
      <w:r w:rsidR="001E32C6">
        <w:rPr>
          <w:rFonts w:ascii="Times New Roman" w:eastAsia="Times New Roman" w:hAnsi="Times New Roman" w:cs="Times New Roman"/>
          <w:bCs/>
          <w:iCs/>
          <w:sz w:val="24"/>
          <w:szCs w:val="24"/>
        </w:rPr>
        <w:t>е 24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коммерческом предлож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е</w:t>
      </w:r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нии указывает срок, предлагаемый заводом-изготовителем и, отдельно, свой дополнительный срок гарантии и </w:t>
      </w:r>
      <w:proofErr w:type="gramStart"/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>условия</w:t>
      </w:r>
      <w:proofErr w:type="gramEnd"/>
      <w:r w:rsidRPr="00AB73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на которых она осуществляется.</w:t>
      </w:r>
    </w:p>
    <w:p w:rsidR="00211E8B" w:rsidRPr="00AB73DB" w:rsidRDefault="00211E8B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обнаружения в течение гарантийного срока, дефектов поставляемого товара, </w:t>
      </w:r>
      <w:r w:rsidR="00B03355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  <w:r w:rsidR="00B03355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="00B03355">
        <w:rPr>
          <w:rFonts w:ascii="Times New Roman" w:eastAsia="Times New Roman" w:hAnsi="Times New Roman" w:cs="Times New Roman"/>
          <w:bCs/>
          <w:sz w:val="24"/>
          <w:szCs w:val="24"/>
        </w:rPr>
        <w:t>рядчик</w:t>
      </w: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обязан в течение 3-х дней </w:t>
      </w:r>
      <w:proofErr w:type="gramStart"/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>с даты получения</w:t>
      </w:r>
      <w:proofErr w:type="gramEnd"/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письменного уведомления заказчика напр</w:t>
      </w: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>вить своего уполномоченного представителя для участия в комиссии по расследованию произ</w:t>
      </w: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AB73DB">
        <w:rPr>
          <w:rFonts w:ascii="Times New Roman" w:eastAsia="Times New Roman" w:hAnsi="Times New Roman" w:cs="Times New Roman"/>
          <w:bCs/>
          <w:sz w:val="24"/>
          <w:szCs w:val="24"/>
        </w:rPr>
        <w:t>шедшего повреждения.</w:t>
      </w:r>
    </w:p>
    <w:p w:rsidR="00540F52" w:rsidRPr="003469A7" w:rsidRDefault="00211E8B" w:rsidP="003469A7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4789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Все затраты, связанные с устранением дефектов поставленного </w:t>
      </w:r>
      <w:r w:rsidR="003A6FAD" w:rsidRPr="009C4789">
        <w:rPr>
          <w:rFonts w:ascii="Times New Roman" w:eastAsia="Times New Roman" w:hAnsi="Times New Roman" w:cs="Times New Roman"/>
          <w:bCs/>
          <w:sz w:val="24"/>
          <w:szCs w:val="24"/>
        </w:rPr>
        <w:t>товара</w:t>
      </w:r>
      <w:r w:rsidRPr="009C4789">
        <w:rPr>
          <w:rFonts w:ascii="Times New Roman" w:eastAsia="Times New Roman" w:hAnsi="Times New Roman" w:cs="Times New Roman"/>
          <w:bCs/>
          <w:sz w:val="24"/>
          <w:szCs w:val="24"/>
        </w:rPr>
        <w:t>, вызванных наруш</w:t>
      </w:r>
      <w:r w:rsidRPr="009C4789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C4789">
        <w:rPr>
          <w:rFonts w:ascii="Times New Roman" w:eastAsia="Times New Roman" w:hAnsi="Times New Roman" w:cs="Times New Roman"/>
          <w:bCs/>
          <w:sz w:val="24"/>
          <w:szCs w:val="24"/>
        </w:rPr>
        <w:t xml:space="preserve">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</w:t>
      </w:r>
      <w:r w:rsidR="00B03355">
        <w:rPr>
          <w:rFonts w:ascii="Times New Roman" w:eastAsia="Times New Roman" w:hAnsi="Times New Roman" w:cs="Times New Roman"/>
          <w:bCs/>
          <w:sz w:val="24"/>
          <w:szCs w:val="24"/>
        </w:rPr>
        <w:t>подрядчик</w:t>
      </w:r>
      <w:r w:rsidRPr="009C478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C1C58" w:rsidRPr="009C4789" w:rsidRDefault="004C1C58" w:rsidP="00D80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478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211E8B" w:rsidRPr="009C478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C4789">
        <w:rPr>
          <w:rFonts w:ascii="Times New Roman" w:eastAsia="Times New Roman" w:hAnsi="Times New Roman" w:cs="Times New Roman"/>
          <w:b/>
          <w:sz w:val="24"/>
          <w:szCs w:val="24"/>
        </w:rPr>
        <w:t>. Ответственность Подрядчика: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За нарушение условий технического задания, повлекшие ухудшения результата выполненных Работ, Заказчик вправе потребовать от Подрядчика безвозмездного устранения дефектов и нед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статков в сроки, установленные Заказчиком либо соразмерного уменьшения стоимости работ;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качеством;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 xml:space="preserve">В процессе и по окончании работ предъявить Заказчику </w:t>
      </w:r>
      <w:proofErr w:type="gramStart"/>
      <w:r w:rsidRPr="007F53E2">
        <w:rPr>
          <w:rFonts w:ascii="Times New Roman" w:eastAsia="Times New Roman" w:hAnsi="Times New Roman" w:cs="Times New Roman"/>
          <w:sz w:val="24"/>
          <w:szCs w:val="24"/>
        </w:rPr>
        <w:t>фото материалы</w:t>
      </w:r>
      <w:proofErr w:type="gramEnd"/>
      <w:r w:rsidRPr="007F53E2">
        <w:rPr>
          <w:rFonts w:ascii="Times New Roman" w:eastAsia="Times New Roman" w:hAnsi="Times New Roman" w:cs="Times New Roman"/>
          <w:sz w:val="24"/>
          <w:szCs w:val="24"/>
        </w:rPr>
        <w:t xml:space="preserve"> скрытых и поэта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ных ремонтных работ, в том числе: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 xml:space="preserve">      а) качество подготовки поверхности зданий и сооружений к работам;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б) состояние зданий и сооружений до и после ремонта;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 xml:space="preserve">      в) внутренние и наружные ремонтные работы.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Подрядчик несет ответственность за ущерб, причиненный в ходе работ людям, зданиям, об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 xml:space="preserve">рудованию, за соблюдение охраны труда, пожарной и промышленной безопасности в процессе производства работ (согласно условиям Договора). 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рядчиком своих обязательств;</w:t>
      </w:r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F53E2">
        <w:rPr>
          <w:rFonts w:ascii="Times New Roman" w:eastAsia="Times New Roman" w:hAnsi="Times New Roman" w:cs="Times New Roman"/>
          <w:sz w:val="24"/>
          <w:szCs w:val="24"/>
        </w:rPr>
        <w:t>Подрядчик, не предупредивший Заказчика о необходимости выполнения дополнительных р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бот, не учтенных в техническом задании, которые могут повлиять на работоспособность обор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дования, а также об иных обстоятельствах, которые грозят годности или прочности результатов выполняемой работы либо создают невозможность ее завершения в срок, либо продолживший работу, несмотря на своевременное указание Заказчика о прекращении работы, обязан возм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F53E2">
        <w:rPr>
          <w:rFonts w:ascii="Times New Roman" w:eastAsia="Times New Roman" w:hAnsi="Times New Roman" w:cs="Times New Roman"/>
          <w:sz w:val="24"/>
          <w:szCs w:val="24"/>
        </w:rPr>
        <w:t>стить в полном объеме убытки, причиненные Заказчику;</w:t>
      </w:r>
      <w:proofErr w:type="gramEnd"/>
    </w:p>
    <w:p w:rsidR="001A6E56" w:rsidRPr="007F53E2" w:rsidRDefault="001A6E56" w:rsidP="001A6E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Уплата неустойки и возмещение убытков не освобождает Подрядчика от исполнения работ по техническому заданию и устранения нарушений;</w:t>
      </w:r>
    </w:p>
    <w:p w:rsidR="00FA5465" w:rsidRDefault="001A6E56" w:rsidP="00917684">
      <w:pPr>
        <w:tabs>
          <w:tab w:val="left" w:pos="70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3E2">
        <w:rPr>
          <w:rFonts w:ascii="Times New Roman" w:eastAsia="Times New Roman" w:hAnsi="Times New Roman" w:cs="Times New Roman"/>
          <w:sz w:val="24"/>
          <w:szCs w:val="24"/>
        </w:rPr>
        <w:t>Подрядчик несет ответственность за сохранность всех МТР.</w:t>
      </w:r>
    </w:p>
    <w:p w:rsidR="007E0300" w:rsidRDefault="00917684" w:rsidP="00DF51DE">
      <w:pPr>
        <w:tabs>
          <w:tab w:val="left" w:pos="70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684">
        <w:rPr>
          <w:rFonts w:ascii="Times New Roman" w:eastAsia="Times New Roman" w:hAnsi="Times New Roman" w:cs="Times New Roman"/>
          <w:sz w:val="24"/>
          <w:szCs w:val="24"/>
        </w:rPr>
        <w:t>Выявленные в ходе проверки подрядной организации нарушения требований техники бе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опасности, направляются письмом в адрес руководства подрядной организации для их устран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ния с указанием сроков устранения. Снимаемый процент оплаты от общей стоимости договора (в соответствии с указанными процентами в таблице) оформляется двухсторонним актом и пред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является в бухгалтерию вместе с актами выполненных работ.  При выявлении повторного нар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шения составляется соответствующий акт, который направляется руководству подрядной орг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17684">
        <w:rPr>
          <w:rFonts w:ascii="Times New Roman" w:eastAsia="Times New Roman" w:hAnsi="Times New Roman" w:cs="Times New Roman"/>
          <w:sz w:val="24"/>
          <w:szCs w:val="24"/>
        </w:rPr>
        <w:t>низации и также рассматривается вопрос о снижении оплаты за выполненную работу.</w:t>
      </w:r>
    </w:p>
    <w:p w:rsidR="004C1C58" w:rsidRPr="00AB73DB" w:rsidRDefault="004C1C58" w:rsidP="00D804D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en-US"/>
        </w:rPr>
      </w:pP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="00211E8B"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AB73DB">
        <w:rPr>
          <w:rFonts w:ascii="Times New Roman" w:eastAsia="Cambria" w:hAnsi="Times New Roman" w:cs="Times New Roman"/>
          <w:b/>
          <w:sz w:val="24"/>
          <w:szCs w:val="24"/>
          <w:lang w:eastAsia="en-US"/>
        </w:rPr>
        <w:t xml:space="preserve"> </w:t>
      </w: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Требования к порядку привлечению субподрядчиков </w:t>
      </w:r>
    </w:p>
    <w:p w:rsidR="00B17A81" w:rsidRPr="00B17A81" w:rsidRDefault="00B17A81" w:rsidP="00B17A81">
      <w:pPr>
        <w:tabs>
          <w:tab w:val="left" w:pos="567"/>
          <w:tab w:val="left" w:pos="126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17A81">
        <w:rPr>
          <w:rFonts w:ascii="Times New Roman" w:eastAsia="Times New Roman" w:hAnsi="Times New Roman"/>
          <w:sz w:val="24"/>
          <w:szCs w:val="24"/>
        </w:rPr>
        <w:t>В случае привлечения субподрядчиков, информация о которых ранее не была представлена Участником в его Заявке, Подрядчик должен согласовать привлечение такой субподрядной орг</w:t>
      </w:r>
      <w:r w:rsidRPr="00B17A81">
        <w:rPr>
          <w:rFonts w:ascii="Times New Roman" w:eastAsia="Times New Roman" w:hAnsi="Times New Roman"/>
          <w:sz w:val="24"/>
          <w:szCs w:val="24"/>
        </w:rPr>
        <w:t>а</w:t>
      </w:r>
      <w:r w:rsidRPr="00B17A81">
        <w:rPr>
          <w:rFonts w:ascii="Times New Roman" w:eastAsia="Times New Roman" w:hAnsi="Times New Roman"/>
          <w:sz w:val="24"/>
          <w:szCs w:val="24"/>
        </w:rPr>
        <w:t xml:space="preserve">низации с Заказчиком. </w:t>
      </w:r>
      <w:proofErr w:type="gramStart"/>
      <w:r w:rsidRPr="00B17A81">
        <w:rPr>
          <w:rFonts w:ascii="Times New Roman" w:eastAsia="Times New Roman" w:hAnsi="Times New Roman"/>
          <w:sz w:val="24"/>
          <w:szCs w:val="24"/>
        </w:rPr>
        <w:t>Для согласования возможности привлечения субподрядной организации Подрядчик представляет следующую информацию: наименование и адрес субподрядчика, согл</w:t>
      </w:r>
      <w:r w:rsidRPr="00B17A81">
        <w:rPr>
          <w:rFonts w:ascii="Times New Roman" w:eastAsia="Times New Roman" w:hAnsi="Times New Roman"/>
          <w:sz w:val="24"/>
          <w:szCs w:val="24"/>
        </w:rPr>
        <w:t>а</w:t>
      </w:r>
      <w:r w:rsidRPr="00B17A81">
        <w:rPr>
          <w:rFonts w:ascii="Times New Roman" w:eastAsia="Times New Roman" w:hAnsi="Times New Roman"/>
          <w:sz w:val="24"/>
          <w:szCs w:val="24"/>
        </w:rPr>
        <w:t>сие о выполнении работ в срок согласно линейного графика, копию его свидетельства о допуске к работам (выписка из реестра членов СРО), перечень видов Работ, которые Подрядчик намерен поручить Субподрядчику; по запросу Заказчика - сведения о квалификации, допусках и опыте инженерного состава субподрядчика.</w:t>
      </w:r>
      <w:proofErr w:type="gramEnd"/>
      <w:r w:rsidRPr="00B17A81">
        <w:rPr>
          <w:rFonts w:ascii="Times New Roman" w:eastAsia="Times New Roman" w:hAnsi="Times New Roman"/>
          <w:sz w:val="24"/>
          <w:szCs w:val="24"/>
        </w:rPr>
        <w:t xml:space="preserve"> Объем выполняемых работ по договору с привлечением субподрядных организаций должен быть согласован с Заказчиком, но не должен превышать 50% от общего объема работ. </w:t>
      </w:r>
    </w:p>
    <w:p w:rsidR="00B17A81" w:rsidRPr="00B17A81" w:rsidRDefault="00B17A81" w:rsidP="00B17A81">
      <w:pPr>
        <w:pStyle w:val="aa"/>
        <w:tabs>
          <w:tab w:val="left" w:pos="567"/>
          <w:tab w:val="left" w:pos="1260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17A81">
        <w:rPr>
          <w:rFonts w:ascii="Times New Roman" w:eastAsia="Times New Roman" w:hAnsi="Times New Roman"/>
          <w:sz w:val="24"/>
          <w:szCs w:val="24"/>
        </w:rPr>
        <w:t>Персонал организации, привлекаемой на субподряд должен быть обучен требованиям охр</w:t>
      </w:r>
      <w:r w:rsidRPr="00B17A81">
        <w:rPr>
          <w:rFonts w:ascii="Times New Roman" w:eastAsia="Times New Roman" w:hAnsi="Times New Roman"/>
          <w:sz w:val="24"/>
          <w:szCs w:val="24"/>
        </w:rPr>
        <w:t>а</w:t>
      </w:r>
      <w:r w:rsidRPr="00B17A81">
        <w:rPr>
          <w:rFonts w:ascii="Times New Roman" w:eastAsia="Times New Roman" w:hAnsi="Times New Roman"/>
          <w:sz w:val="24"/>
          <w:szCs w:val="24"/>
        </w:rPr>
        <w:t>ны труда и безопасным приемам выполнения работ и аттестован в установленном порядке, обе</w:t>
      </w:r>
      <w:r w:rsidRPr="00B17A81">
        <w:rPr>
          <w:rFonts w:ascii="Times New Roman" w:eastAsia="Times New Roman" w:hAnsi="Times New Roman"/>
          <w:sz w:val="24"/>
          <w:szCs w:val="24"/>
        </w:rPr>
        <w:t>с</w:t>
      </w:r>
      <w:r w:rsidRPr="00B17A81">
        <w:rPr>
          <w:rFonts w:ascii="Times New Roman" w:eastAsia="Times New Roman" w:hAnsi="Times New Roman"/>
          <w:sz w:val="24"/>
          <w:szCs w:val="24"/>
        </w:rPr>
        <w:t>печен средствами индивидуальной защиты и обучен правилам ее применения, кроме того перс</w:t>
      </w:r>
      <w:r w:rsidRPr="00B17A81">
        <w:rPr>
          <w:rFonts w:ascii="Times New Roman" w:eastAsia="Times New Roman" w:hAnsi="Times New Roman"/>
          <w:sz w:val="24"/>
          <w:szCs w:val="24"/>
        </w:rPr>
        <w:t>о</w:t>
      </w:r>
      <w:r w:rsidRPr="00B17A81">
        <w:rPr>
          <w:rFonts w:ascii="Times New Roman" w:eastAsia="Times New Roman" w:hAnsi="Times New Roman"/>
          <w:sz w:val="24"/>
          <w:szCs w:val="24"/>
        </w:rPr>
        <w:t>нал должен быть обеспечен исправным инструментом и приспособлениями в зависимости от х</w:t>
      </w:r>
      <w:r w:rsidRPr="00B17A81">
        <w:rPr>
          <w:rFonts w:ascii="Times New Roman" w:eastAsia="Times New Roman" w:hAnsi="Times New Roman"/>
          <w:sz w:val="24"/>
          <w:szCs w:val="24"/>
        </w:rPr>
        <w:t>а</w:t>
      </w:r>
      <w:r w:rsidRPr="00B17A81">
        <w:rPr>
          <w:rFonts w:ascii="Times New Roman" w:eastAsia="Times New Roman" w:hAnsi="Times New Roman"/>
          <w:sz w:val="24"/>
          <w:szCs w:val="24"/>
        </w:rPr>
        <w:t>рактера выполняемой работы, такелажными и грузоподъемными приспособлениями.</w:t>
      </w:r>
    </w:p>
    <w:p w:rsidR="00B17A81" w:rsidRPr="00B17A81" w:rsidRDefault="00B17A81" w:rsidP="00B17A81">
      <w:pPr>
        <w:tabs>
          <w:tab w:val="left" w:pos="567"/>
          <w:tab w:val="left" w:pos="126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17A81">
        <w:rPr>
          <w:rFonts w:ascii="Times New Roman" w:eastAsia="Times New Roman" w:hAnsi="Times New Roman"/>
          <w:sz w:val="24"/>
          <w:szCs w:val="24"/>
        </w:rPr>
        <w:t>Подрядчик вправе привлечь по письменному согласованию с Заказчиком к исполнению св</w:t>
      </w:r>
      <w:r w:rsidRPr="00B17A81">
        <w:rPr>
          <w:rFonts w:ascii="Times New Roman" w:eastAsia="Times New Roman" w:hAnsi="Times New Roman"/>
          <w:sz w:val="24"/>
          <w:szCs w:val="24"/>
        </w:rPr>
        <w:t>о</w:t>
      </w:r>
      <w:r w:rsidRPr="00B17A81">
        <w:rPr>
          <w:rFonts w:ascii="Times New Roman" w:eastAsia="Times New Roman" w:hAnsi="Times New Roman"/>
          <w:sz w:val="24"/>
          <w:szCs w:val="24"/>
        </w:rPr>
        <w:t>их обязательств по договору других лиц – субподрядчиков. Предельный объем привлечения су</w:t>
      </w:r>
      <w:r w:rsidRPr="00B17A81">
        <w:rPr>
          <w:rFonts w:ascii="Times New Roman" w:eastAsia="Times New Roman" w:hAnsi="Times New Roman"/>
          <w:sz w:val="24"/>
          <w:szCs w:val="24"/>
        </w:rPr>
        <w:t>б</w:t>
      </w:r>
      <w:r w:rsidRPr="00B17A81">
        <w:rPr>
          <w:rFonts w:ascii="Times New Roman" w:eastAsia="Times New Roman" w:hAnsi="Times New Roman"/>
          <w:sz w:val="24"/>
          <w:szCs w:val="24"/>
        </w:rPr>
        <w:t>подрядчиков к исполнению обязательств по договору должен быть не более чем 50% от всего объема таких обязательств по договору.</w:t>
      </w:r>
    </w:p>
    <w:p w:rsidR="00B17A81" w:rsidRPr="00B17A81" w:rsidRDefault="00B17A81" w:rsidP="00B17A81">
      <w:pPr>
        <w:tabs>
          <w:tab w:val="left" w:pos="567"/>
          <w:tab w:val="left" w:pos="126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17A81">
        <w:rPr>
          <w:rFonts w:ascii="Times New Roman" w:eastAsia="Times New Roman" w:hAnsi="Times New Roman"/>
          <w:sz w:val="24"/>
          <w:szCs w:val="24"/>
        </w:rPr>
        <w:t>В случае привлечения субподрядчиков, информация о которых ранее не была представлена Участником в его заявке, Подрядчик должен согласовать привлечение такой субподрядной орг</w:t>
      </w:r>
      <w:r w:rsidRPr="00B17A81">
        <w:rPr>
          <w:rFonts w:ascii="Times New Roman" w:eastAsia="Times New Roman" w:hAnsi="Times New Roman"/>
          <w:sz w:val="24"/>
          <w:szCs w:val="24"/>
        </w:rPr>
        <w:t>а</w:t>
      </w:r>
      <w:r w:rsidRPr="00B17A81">
        <w:rPr>
          <w:rFonts w:ascii="Times New Roman" w:eastAsia="Times New Roman" w:hAnsi="Times New Roman"/>
          <w:sz w:val="24"/>
          <w:szCs w:val="24"/>
        </w:rPr>
        <w:t>низации с Заказчиком.</w:t>
      </w:r>
    </w:p>
    <w:p w:rsidR="00B17A81" w:rsidRPr="00B17A81" w:rsidRDefault="00B17A81" w:rsidP="00B17A81">
      <w:pPr>
        <w:tabs>
          <w:tab w:val="left" w:pos="567"/>
          <w:tab w:val="left" w:pos="12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FA5465" w:rsidRDefault="004C1C58" w:rsidP="007E0300">
      <w:pPr>
        <w:pStyle w:val="aa"/>
        <w:numPr>
          <w:ilvl w:val="0"/>
          <w:numId w:val="32"/>
        </w:numPr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73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порядку формирования коммерческого предложения участника закупки, обоснование цены, расчетов</w:t>
      </w:r>
    </w:p>
    <w:p w:rsidR="004C1C58" w:rsidRPr="002D7432" w:rsidRDefault="004C1C58" w:rsidP="00D80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4.1 Участник должен подготовить в электронном (отсканированном, либо с прим</w:t>
      </w: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нением ЭЦП) виде:</w:t>
      </w:r>
    </w:p>
    <w:p w:rsidR="004C1C58" w:rsidRPr="00AB73DB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Ценовое (коммерческое) предложение на выполнение работ, с указанием условий оплаты, гарантийных обязательств, сроков выполнения работ, применённых к сметным расчётам коэ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lastRenderedPageBreak/>
        <w:t>фициентов перевода в текущие цены, на основании которых сформировано ценовое предлож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ние;</w:t>
      </w:r>
    </w:p>
    <w:p w:rsidR="004C1C58" w:rsidRPr="00AB73DB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Согласие с прилагаемым проектом договора (протокол разногласий);</w:t>
      </w:r>
    </w:p>
    <w:p w:rsidR="004C1C58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Анкету участника;</w:t>
      </w:r>
    </w:p>
    <w:p w:rsidR="00053CB6" w:rsidRPr="00AB73DB" w:rsidRDefault="00053CB6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CB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3CB6">
        <w:rPr>
          <w:rFonts w:ascii="Times New Roman" w:eastAsia="Times New Roman" w:hAnsi="Times New Roman" w:cs="Times New Roman"/>
          <w:sz w:val="24"/>
          <w:szCs w:val="24"/>
        </w:rPr>
        <w:t>Наличие у участника закупки финансовых ресурсов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1C58" w:rsidRPr="00AB73DB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Справку о материально-технических ресурсах;</w:t>
      </w:r>
    </w:p>
    <w:p w:rsidR="004C1C58" w:rsidRPr="00AB73DB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Справку о кадровых ресурсах;</w:t>
      </w:r>
    </w:p>
    <w:p w:rsidR="004C1C58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Справку о перечнях и годовых объемах выполнения аналогичных договоров;</w:t>
      </w:r>
    </w:p>
    <w:p w:rsidR="00053CB6" w:rsidRPr="00AB73DB" w:rsidRDefault="00053CB6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CB6">
        <w:rPr>
          <w:rFonts w:ascii="Times New Roman" w:eastAsia="Times New Roman" w:hAnsi="Times New Roman" w:cs="Times New Roman"/>
          <w:sz w:val="24"/>
          <w:szCs w:val="24"/>
        </w:rPr>
        <w:t>- Наличие положительных референций</w:t>
      </w:r>
    </w:p>
    <w:p w:rsidR="004C1C58" w:rsidRPr="00AB73DB" w:rsidRDefault="004C1C58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- Календарный план выполнения работ;</w:t>
      </w:r>
    </w:p>
    <w:p w:rsidR="00FA5465" w:rsidRDefault="004C1C58" w:rsidP="007E03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- Локальные сметные расчеты (в формате </w:t>
      </w:r>
      <w:proofErr w:type="spellStart"/>
      <w:r w:rsidRPr="00AB73DB">
        <w:rPr>
          <w:rFonts w:ascii="Times New Roman" w:eastAsia="Times New Roman" w:hAnsi="Times New Roman" w:cs="Times New Roman"/>
          <w:sz w:val="24"/>
          <w:szCs w:val="24"/>
        </w:rPr>
        <w:t>excel</w:t>
      </w:r>
      <w:proofErr w:type="spellEnd"/>
      <w:r w:rsidRPr="00AB73DB">
        <w:rPr>
          <w:rFonts w:ascii="Times New Roman" w:eastAsia="Times New Roman" w:hAnsi="Times New Roman" w:cs="Times New Roman"/>
          <w:sz w:val="24"/>
          <w:szCs w:val="24"/>
        </w:rPr>
        <w:t>,</w:t>
      </w:r>
      <w:r w:rsidR="00A64A60" w:rsidRPr="00AB73DB">
        <w:rPr>
          <w:rFonts w:ascii="Times New Roman" w:eastAsia="Times New Roman" w:hAnsi="Times New Roman" w:cs="Times New Roman"/>
          <w:sz w:val="24"/>
          <w:szCs w:val="24"/>
        </w:rPr>
        <w:t xml:space="preserve"> Гранд-Смета и PDF с подписями).</w:t>
      </w:r>
    </w:p>
    <w:p w:rsidR="004F0046" w:rsidRDefault="004F0046" w:rsidP="007E030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046">
        <w:rPr>
          <w:rFonts w:ascii="Times New Roman" w:eastAsia="Times New Roman" w:hAnsi="Times New Roman" w:cs="Times New Roman"/>
          <w:sz w:val="24"/>
          <w:szCs w:val="24"/>
        </w:rPr>
        <w:t xml:space="preserve">Копии документов должны быть </w:t>
      </w:r>
      <w:proofErr w:type="gramStart"/>
      <w:r w:rsidRPr="004F0046">
        <w:rPr>
          <w:rFonts w:ascii="Times New Roman" w:eastAsia="Times New Roman" w:hAnsi="Times New Roman" w:cs="Times New Roman"/>
          <w:sz w:val="24"/>
          <w:szCs w:val="24"/>
        </w:rPr>
        <w:t>заверены</w:t>
      </w:r>
      <w:proofErr w:type="gramEnd"/>
      <w:r w:rsidRPr="004F0046">
        <w:rPr>
          <w:rFonts w:ascii="Times New Roman" w:eastAsia="Times New Roman" w:hAnsi="Times New Roman" w:cs="Times New Roman"/>
          <w:sz w:val="24"/>
          <w:szCs w:val="24"/>
        </w:rPr>
        <w:t xml:space="preserve"> синей печатью и подписью руководителя с ра</w:t>
      </w:r>
      <w:r w:rsidRPr="004F004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F0046">
        <w:rPr>
          <w:rFonts w:ascii="Times New Roman" w:eastAsia="Times New Roman" w:hAnsi="Times New Roman" w:cs="Times New Roman"/>
          <w:sz w:val="24"/>
          <w:szCs w:val="24"/>
        </w:rPr>
        <w:t>шифровкой фамилии подписанта.</w:t>
      </w:r>
    </w:p>
    <w:p w:rsidR="0003443E" w:rsidRPr="002D7432" w:rsidRDefault="0003443E" w:rsidP="00D804D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4.2 Требования к условиям расчетов:</w:t>
      </w:r>
    </w:p>
    <w:p w:rsidR="00480C5F" w:rsidRPr="00AB73DB" w:rsidRDefault="00540F52" w:rsidP="00B2710C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 xml:space="preserve">еречень приобретаемых материалов для ремонта </w:t>
      </w:r>
      <w:r w:rsidR="00137950">
        <w:rPr>
          <w:rFonts w:ascii="Times New Roman" w:eastAsia="Times New Roman" w:hAnsi="Times New Roman" w:cs="Times New Roman"/>
          <w:sz w:val="24"/>
          <w:szCs w:val="24"/>
        </w:rPr>
        <w:t>зданий и сооружений г.</w:t>
      </w:r>
      <w:r w:rsidR="004370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01D8">
        <w:rPr>
          <w:rFonts w:ascii="Times New Roman" w:eastAsia="Times New Roman" w:hAnsi="Times New Roman" w:cs="Times New Roman"/>
          <w:sz w:val="24"/>
          <w:szCs w:val="24"/>
        </w:rPr>
        <w:t>Стерлитамак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5842B0">
        <w:rPr>
          <w:rFonts w:ascii="Times New Roman" w:eastAsia="Times New Roman" w:hAnsi="Times New Roman" w:cs="Times New Roman"/>
          <w:sz w:val="24"/>
          <w:szCs w:val="24"/>
        </w:rPr>
        <w:t>АО «СРТС»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 xml:space="preserve"> Подрядчик согласовывает с Заказчиком; предусматривается возможность замены</w:t>
      </w:r>
      <w:r w:rsidR="00987D0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>частичной замены</w:t>
      </w:r>
      <w:r w:rsidR="00987D03">
        <w:rPr>
          <w:rFonts w:ascii="Times New Roman" w:eastAsia="Times New Roman" w:hAnsi="Times New Roman" w:cs="Times New Roman"/>
          <w:sz w:val="24"/>
          <w:szCs w:val="24"/>
        </w:rPr>
        <w:t>)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 xml:space="preserve"> приобретаемых материально-технических ресурсов импортного произво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>д</w:t>
      </w:r>
      <w:r w:rsidR="00480C5F" w:rsidRPr="00AB73DB">
        <w:rPr>
          <w:rFonts w:ascii="Times New Roman" w:eastAsia="Times New Roman" w:hAnsi="Times New Roman" w:cs="Times New Roman"/>
          <w:sz w:val="24"/>
          <w:szCs w:val="24"/>
        </w:rPr>
        <w:t>ства на отечественные с указанием возможных аналогов после согласования с Заказчиком.</w:t>
      </w:r>
    </w:p>
    <w:p w:rsidR="00480C5F" w:rsidRPr="00AB73DB" w:rsidRDefault="00480C5F" w:rsidP="004F004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Ref93088313"/>
      <w:bookmarkStart w:id="2" w:name="_Toc244671122"/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Стоимость работ должна быть указана с учетом затрат на </w:t>
      </w:r>
      <w:r w:rsidR="00F03862" w:rsidRPr="00AB73DB">
        <w:rPr>
          <w:rFonts w:ascii="Times New Roman" w:eastAsia="Times New Roman" w:hAnsi="Times New Roman" w:cs="Times New Roman"/>
          <w:sz w:val="24"/>
          <w:szCs w:val="24"/>
        </w:rPr>
        <w:t>транспорт,</w:t>
      </w:r>
      <w:r w:rsidR="00540F52">
        <w:rPr>
          <w:rFonts w:ascii="Times New Roman" w:eastAsia="Times New Roman" w:hAnsi="Times New Roman" w:cs="Times New Roman"/>
          <w:sz w:val="24"/>
          <w:szCs w:val="24"/>
        </w:rPr>
        <w:t xml:space="preserve"> материалы,</w:t>
      </w:r>
      <w:r w:rsidR="00F03862" w:rsidRPr="00AB73DB">
        <w:rPr>
          <w:rFonts w:ascii="Times New Roman" w:eastAsia="Times New Roman" w:hAnsi="Times New Roman" w:cs="Times New Roman"/>
          <w:sz w:val="24"/>
          <w:szCs w:val="24"/>
        </w:rPr>
        <w:t xml:space="preserve"> уплату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налогов и других обязательных платежей. Цена должна быть фиксированной на протяжении вс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го срока действия договора</w:t>
      </w:r>
      <w:bookmarkEnd w:id="1"/>
      <w:bookmarkEnd w:id="2"/>
      <w:r w:rsidR="0043707A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0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0C5F" w:rsidRPr="00AB73DB" w:rsidRDefault="00480C5F" w:rsidP="00B2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Оплата производится на сумму выполненных работ на основании:</w:t>
      </w:r>
    </w:p>
    <w:p w:rsidR="00480C5F" w:rsidRPr="00AB73DB" w:rsidRDefault="00480C5F" w:rsidP="00B2710C">
      <w:pPr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акта приёмки выполненных работ формы КС-2;</w:t>
      </w:r>
    </w:p>
    <w:p w:rsidR="00480C5F" w:rsidRPr="00AB73DB" w:rsidRDefault="00480C5F" w:rsidP="00B2710C">
      <w:pPr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справки о стоимости выполненных работ КС-3.</w:t>
      </w:r>
    </w:p>
    <w:p w:rsidR="00480C5F" w:rsidRPr="00AB73DB" w:rsidRDefault="00480C5F" w:rsidP="00B2710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Документы должны быть завизированы ответственными представителями   эксплуатацио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ных подразделений Заказчика.</w:t>
      </w:r>
    </w:p>
    <w:p w:rsidR="00480C5F" w:rsidRPr="00AB73DB" w:rsidRDefault="00480C5F" w:rsidP="00B2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Оригиналы документов, подтверждающие факт выполнения работ, подписанные Подря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чиком, и оригиналы счета-фактуры должны быть направлены Заказчику не позднее 3 (трёх) к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лендарных дней, считая со дня окончания выполнения работ, но в любом случае не позднее 25 числа текущего месяца.</w:t>
      </w:r>
    </w:p>
    <w:p w:rsidR="00480C5F" w:rsidRDefault="00480C5F" w:rsidP="00B2710C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Оплата производится в форме безналичного расчета путем перечисления денежных средств на расчетный счет подрядчика, указанный в Договоре, в течени</w:t>
      </w:r>
      <w:proofErr w:type="gramStart"/>
      <w:r w:rsidRPr="00AB73D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16AA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0 (</w:t>
      </w:r>
      <w:r w:rsidR="00393579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B916AA">
        <w:rPr>
          <w:rFonts w:ascii="Times New Roman" w:eastAsia="Times New Roman" w:hAnsi="Times New Roman" w:cs="Times New Roman"/>
          <w:sz w:val="24"/>
          <w:szCs w:val="24"/>
        </w:rPr>
        <w:t>а восьмидесяти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) календарных дней с даты подписания Заказчиком акта приемки оказанных работ, услуг, актов сдачи исполнительной документации и выставленных оригиналов счета-фактуры и документов, подтверждающих факт оказания услуги, в соответствии с перечнем, указанным в Договоре.</w:t>
      </w:r>
    </w:p>
    <w:p w:rsidR="00834D58" w:rsidRPr="00834D58" w:rsidRDefault="00834D58" w:rsidP="00834D5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58">
        <w:rPr>
          <w:rFonts w:ascii="Times New Roman" w:eastAsia="Times New Roman" w:hAnsi="Times New Roman" w:cs="Times New Roman"/>
          <w:sz w:val="24"/>
          <w:szCs w:val="24"/>
        </w:rPr>
        <w:t xml:space="preserve">Для своевременной оплаты выполненных работ Подрядчик должен передать Заказчику надлежащим образом оформленную исполнительную документацию в </w:t>
      </w:r>
      <w:r w:rsidR="005842B0">
        <w:rPr>
          <w:rFonts w:ascii="Times New Roman" w:eastAsia="Times New Roman" w:hAnsi="Times New Roman" w:cs="Times New Roman"/>
          <w:sz w:val="24"/>
          <w:szCs w:val="24"/>
        </w:rPr>
        <w:t>1-ом</w:t>
      </w:r>
      <w:r w:rsidRPr="00834D58">
        <w:rPr>
          <w:rFonts w:ascii="Times New Roman" w:eastAsia="Times New Roman" w:hAnsi="Times New Roman" w:cs="Times New Roman"/>
          <w:sz w:val="24"/>
          <w:szCs w:val="24"/>
        </w:rPr>
        <w:t xml:space="preserve"> экземпляр</w:t>
      </w:r>
      <w:r w:rsidR="005842B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4D5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4D58" w:rsidRPr="00834D58" w:rsidRDefault="00834D58" w:rsidP="00834D5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5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34D58">
        <w:rPr>
          <w:rFonts w:ascii="Times New Roman" w:eastAsia="Times New Roman" w:hAnsi="Times New Roman" w:cs="Times New Roman"/>
          <w:sz w:val="24"/>
          <w:szCs w:val="24"/>
        </w:rPr>
        <w:tab/>
        <w:t xml:space="preserve">акты скрытых и иных работ; </w:t>
      </w:r>
    </w:p>
    <w:p w:rsidR="00834D58" w:rsidRPr="00834D58" w:rsidRDefault="00834D58" w:rsidP="00834D5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5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34D58">
        <w:rPr>
          <w:rFonts w:ascii="Times New Roman" w:eastAsia="Times New Roman" w:hAnsi="Times New Roman" w:cs="Times New Roman"/>
          <w:sz w:val="24"/>
          <w:szCs w:val="24"/>
        </w:rPr>
        <w:tab/>
        <w:t>паспорта и сертификаты на материалы и оборудование;</w:t>
      </w:r>
    </w:p>
    <w:p w:rsidR="00834D58" w:rsidRPr="00834D58" w:rsidRDefault="00834D58" w:rsidP="00834D5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5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34D58">
        <w:rPr>
          <w:rFonts w:ascii="Times New Roman" w:eastAsia="Times New Roman" w:hAnsi="Times New Roman" w:cs="Times New Roman"/>
          <w:sz w:val="24"/>
          <w:szCs w:val="24"/>
        </w:rPr>
        <w:tab/>
        <w:t>журналы работ, в которых ведется учет выполнения работ (в соответствии с действующими нормативно-техническими документами);</w:t>
      </w:r>
    </w:p>
    <w:p w:rsidR="00CA2FA2" w:rsidRDefault="00480C5F" w:rsidP="00DF51DE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В случае возникновения претензий Заказчика в отношении качества выполненных Работ, и правильности оформления исполнительной, первичной и отчетной документации, исполнение обязательства по оплате этапов выполненных Работ со стороны Заказчика приостанавливаются на период с момента обнаружения вышеуказанных нарушений и до момента их устранения Подрядчиком. При этом Заказчик не несет ответственности за задержку оплаты за выполненные Работы, а Подрядчик в данном случае не имеет права ссыла</w:t>
      </w:r>
      <w:r w:rsidR="00DF51DE">
        <w:rPr>
          <w:rFonts w:ascii="Times New Roman" w:eastAsia="Times New Roman" w:hAnsi="Times New Roman" w:cs="Times New Roman"/>
          <w:sz w:val="24"/>
          <w:szCs w:val="24"/>
        </w:rPr>
        <w:t>ться на такую задержку платежей.</w:t>
      </w:r>
    </w:p>
    <w:p w:rsidR="0003443E" w:rsidRPr="002D7432" w:rsidRDefault="0003443E" w:rsidP="00D804D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 xml:space="preserve">4.3 Сводный и локальный сметные расчеты. </w:t>
      </w:r>
    </w:p>
    <w:p w:rsidR="005842B0" w:rsidRPr="005842B0" w:rsidRDefault="005842B0" w:rsidP="005842B0">
      <w:pPr>
        <w:pStyle w:val="ab"/>
        <w:widowControl w:val="0"/>
        <w:spacing w:line="240" w:lineRule="auto"/>
        <w:rPr>
          <w:sz w:val="24"/>
          <w:szCs w:val="24"/>
        </w:rPr>
      </w:pPr>
      <w:r w:rsidRPr="005842B0">
        <w:rPr>
          <w:sz w:val="24"/>
          <w:szCs w:val="24"/>
        </w:rPr>
        <w:t xml:space="preserve">     В соответствии с приложенными сметными расчетами для обоснования стоимости коммерч</w:t>
      </w:r>
      <w:r w:rsidRPr="005842B0">
        <w:rPr>
          <w:sz w:val="24"/>
          <w:szCs w:val="24"/>
        </w:rPr>
        <w:t>е</w:t>
      </w:r>
      <w:r w:rsidRPr="005842B0">
        <w:rPr>
          <w:sz w:val="24"/>
          <w:szCs w:val="24"/>
        </w:rPr>
        <w:t>ского предложения участнику необходимо разработать и представить сметные расчеты в форм</w:t>
      </w:r>
      <w:r w:rsidRPr="005842B0">
        <w:rPr>
          <w:sz w:val="24"/>
          <w:szCs w:val="24"/>
        </w:rPr>
        <w:t>а</w:t>
      </w:r>
      <w:r w:rsidRPr="005842B0">
        <w:rPr>
          <w:sz w:val="24"/>
          <w:szCs w:val="24"/>
        </w:rPr>
        <w:t>те  Гранд-Смета и PDF с  подписями. Сметный расчет должен быть составлен с применением п</w:t>
      </w:r>
      <w:r w:rsidRPr="005842B0">
        <w:rPr>
          <w:sz w:val="24"/>
          <w:szCs w:val="24"/>
        </w:rPr>
        <w:t>е</w:t>
      </w:r>
      <w:r w:rsidRPr="005842B0">
        <w:rPr>
          <w:sz w:val="24"/>
          <w:szCs w:val="24"/>
        </w:rPr>
        <w:t xml:space="preserve">реводного коэффициента изменения индекса сметной стоимости СМР в действующие цены. </w:t>
      </w:r>
    </w:p>
    <w:p w:rsidR="005842B0" w:rsidRPr="005842B0" w:rsidRDefault="005842B0" w:rsidP="005842B0">
      <w:pPr>
        <w:pStyle w:val="ab"/>
        <w:widowControl w:val="0"/>
        <w:spacing w:line="240" w:lineRule="auto"/>
        <w:rPr>
          <w:sz w:val="24"/>
          <w:szCs w:val="24"/>
        </w:rPr>
      </w:pPr>
      <w:r w:rsidRPr="005842B0">
        <w:rPr>
          <w:sz w:val="24"/>
          <w:szCs w:val="24"/>
        </w:rPr>
        <w:t xml:space="preserve">     Все примененные в сметном расчете Участника коэффициенты, индексы перерасчета в тек</w:t>
      </w:r>
      <w:r w:rsidRPr="005842B0">
        <w:rPr>
          <w:sz w:val="24"/>
          <w:szCs w:val="24"/>
        </w:rPr>
        <w:t>у</w:t>
      </w:r>
      <w:r w:rsidRPr="005842B0">
        <w:rPr>
          <w:sz w:val="24"/>
          <w:szCs w:val="24"/>
        </w:rPr>
        <w:t>щие цены и методы, отличные от примененных в приложенном сметном расчете или оговоре</w:t>
      </w:r>
      <w:r w:rsidRPr="005842B0">
        <w:rPr>
          <w:sz w:val="24"/>
          <w:szCs w:val="24"/>
        </w:rPr>
        <w:t>н</w:t>
      </w:r>
      <w:r w:rsidRPr="005842B0">
        <w:rPr>
          <w:sz w:val="24"/>
          <w:szCs w:val="24"/>
        </w:rPr>
        <w:t>ные в настоящем техническом задании, должны быть обоснованы с приложением соответству</w:t>
      </w:r>
      <w:r w:rsidRPr="005842B0">
        <w:rPr>
          <w:sz w:val="24"/>
          <w:szCs w:val="24"/>
        </w:rPr>
        <w:t>ю</w:t>
      </w:r>
      <w:r w:rsidRPr="005842B0">
        <w:rPr>
          <w:sz w:val="24"/>
          <w:szCs w:val="24"/>
        </w:rPr>
        <w:lastRenderedPageBreak/>
        <w:t>щих расчетов к ценовому предложению Участника.</w:t>
      </w:r>
    </w:p>
    <w:p w:rsidR="005842B0" w:rsidRPr="005842B0" w:rsidRDefault="005842B0" w:rsidP="005842B0">
      <w:pPr>
        <w:jc w:val="both"/>
        <w:rPr>
          <w:rFonts w:ascii="Times New Roman" w:hAnsi="Times New Roman" w:cs="Times New Roman"/>
        </w:rPr>
      </w:pPr>
      <w:r w:rsidRPr="005842B0">
        <w:rPr>
          <w:rFonts w:ascii="Times New Roman" w:hAnsi="Times New Roman" w:cs="Times New Roman"/>
        </w:rPr>
        <w:t xml:space="preserve">    Стоимость МТР в сметной документации определяется:</w:t>
      </w:r>
    </w:p>
    <w:p w:rsidR="005842B0" w:rsidRPr="001E32C6" w:rsidRDefault="005842B0" w:rsidP="005842B0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32C6">
        <w:rPr>
          <w:rFonts w:ascii="Times New Roman" w:hAnsi="Times New Roman" w:cs="Times New Roman"/>
          <w:sz w:val="24"/>
          <w:szCs w:val="24"/>
        </w:rPr>
        <w:t>В базисном уровне цен – по территориальным (региональным) и отраслевым сборникам (каталогам) сметных цен на материалы, изделия и конструкции;</w:t>
      </w:r>
    </w:p>
    <w:p w:rsidR="005842B0" w:rsidRPr="001E32C6" w:rsidRDefault="005842B0" w:rsidP="005842B0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32C6">
        <w:rPr>
          <w:rFonts w:ascii="Times New Roman" w:hAnsi="Times New Roman" w:cs="Times New Roman"/>
          <w:sz w:val="24"/>
          <w:szCs w:val="24"/>
        </w:rPr>
        <w:t>В текущем уровне цен – на основе фактической стоимости материалов, изделий констру</w:t>
      </w:r>
      <w:r w:rsidRPr="001E32C6">
        <w:rPr>
          <w:rFonts w:ascii="Times New Roman" w:hAnsi="Times New Roman" w:cs="Times New Roman"/>
          <w:sz w:val="24"/>
          <w:szCs w:val="24"/>
        </w:rPr>
        <w:t>к</w:t>
      </w:r>
      <w:r w:rsidRPr="001E32C6">
        <w:rPr>
          <w:rFonts w:ascii="Times New Roman" w:hAnsi="Times New Roman" w:cs="Times New Roman"/>
          <w:sz w:val="24"/>
          <w:szCs w:val="24"/>
        </w:rPr>
        <w:t>ций, только в случае отсутствия таковых в сметно-нормативной базе.</w:t>
      </w:r>
    </w:p>
    <w:p w:rsidR="005842B0" w:rsidRPr="001E32C6" w:rsidRDefault="005842B0" w:rsidP="005842B0">
      <w:pPr>
        <w:pStyle w:val="a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32C6">
        <w:rPr>
          <w:rFonts w:ascii="Times New Roman" w:hAnsi="Times New Roman" w:cs="Times New Roman"/>
          <w:sz w:val="24"/>
          <w:szCs w:val="24"/>
        </w:rPr>
        <w:t xml:space="preserve">     При определении стоимости МТР в текущих ценах необходимо в обязательном порядке пр</w:t>
      </w:r>
      <w:r w:rsidRPr="001E32C6">
        <w:rPr>
          <w:rFonts w:ascii="Times New Roman" w:hAnsi="Times New Roman" w:cs="Times New Roman"/>
          <w:sz w:val="24"/>
          <w:szCs w:val="24"/>
        </w:rPr>
        <w:t>и</w:t>
      </w:r>
      <w:r w:rsidRPr="001E32C6">
        <w:rPr>
          <w:rFonts w:ascii="Times New Roman" w:hAnsi="Times New Roman" w:cs="Times New Roman"/>
          <w:sz w:val="24"/>
          <w:szCs w:val="24"/>
        </w:rPr>
        <w:t>кладывать к документации подтверждающие цены документы (счета, прайс-листы) с обязател</w:t>
      </w:r>
      <w:r w:rsidRPr="001E32C6">
        <w:rPr>
          <w:rFonts w:ascii="Times New Roman" w:hAnsi="Times New Roman" w:cs="Times New Roman"/>
          <w:sz w:val="24"/>
          <w:szCs w:val="24"/>
        </w:rPr>
        <w:t>ь</w:t>
      </w:r>
      <w:r w:rsidRPr="001E32C6">
        <w:rPr>
          <w:rFonts w:ascii="Times New Roman" w:hAnsi="Times New Roman" w:cs="Times New Roman"/>
          <w:sz w:val="24"/>
          <w:szCs w:val="24"/>
        </w:rPr>
        <w:t>ной ссылкой в смете на подтверждающий документ и организацию-поставщика его предост</w:t>
      </w:r>
      <w:r w:rsidRPr="001E32C6">
        <w:rPr>
          <w:rFonts w:ascii="Times New Roman" w:hAnsi="Times New Roman" w:cs="Times New Roman"/>
          <w:sz w:val="24"/>
          <w:szCs w:val="24"/>
        </w:rPr>
        <w:t>а</w:t>
      </w:r>
      <w:r w:rsidRPr="001E32C6">
        <w:rPr>
          <w:rFonts w:ascii="Times New Roman" w:hAnsi="Times New Roman" w:cs="Times New Roman"/>
          <w:sz w:val="24"/>
          <w:szCs w:val="24"/>
        </w:rPr>
        <w:t>вившего.</w:t>
      </w:r>
    </w:p>
    <w:p w:rsidR="00277CDB" w:rsidRPr="001E32C6" w:rsidRDefault="005842B0" w:rsidP="005842B0">
      <w:pPr>
        <w:pStyle w:val="aa"/>
        <w:tabs>
          <w:tab w:val="left" w:pos="709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32C6">
        <w:rPr>
          <w:rFonts w:ascii="Times New Roman" w:hAnsi="Times New Roman" w:cs="Times New Roman"/>
          <w:sz w:val="24"/>
          <w:szCs w:val="24"/>
        </w:rPr>
        <w:t xml:space="preserve">     На объем работ, являющийся предметом торга, цена должна быть фиксированной на протяж</w:t>
      </w:r>
      <w:r w:rsidRPr="001E32C6">
        <w:rPr>
          <w:rFonts w:ascii="Times New Roman" w:hAnsi="Times New Roman" w:cs="Times New Roman"/>
          <w:sz w:val="24"/>
          <w:szCs w:val="24"/>
        </w:rPr>
        <w:t>е</w:t>
      </w:r>
      <w:r w:rsidRPr="001E32C6">
        <w:rPr>
          <w:rFonts w:ascii="Times New Roman" w:hAnsi="Times New Roman" w:cs="Times New Roman"/>
          <w:sz w:val="24"/>
          <w:szCs w:val="24"/>
        </w:rPr>
        <w:t>нии всего срока действия договора и изменению в большую сторону не подлежит.</w:t>
      </w:r>
    </w:p>
    <w:p w:rsidR="0003443E" w:rsidRPr="00AB73DB" w:rsidRDefault="0003443E" w:rsidP="00D80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5. Требования к участникам закупки (</w:t>
      </w:r>
      <w:r w:rsidR="00480C5F" w:rsidRPr="00AB73DB">
        <w:rPr>
          <w:rFonts w:ascii="Times New Roman" w:eastAsia="Times New Roman" w:hAnsi="Times New Roman" w:cs="Times New Roman"/>
          <w:b/>
          <w:sz w:val="24"/>
          <w:szCs w:val="24"/>
        </w:rPr>
        <w:t>подрядным организациям</w:t>
      </w: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6B444E" w:rsidRPr="00AB73DB" w:rsidRDefault="006B444E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73DB">
        <w:rPr>
          <w:rFonts w:ascii="Times New Roman" w:eastAsia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полнения Договора (должен быть зарегистрирован в установленном порядке, иметь соотве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ствующие действующие лицензии (разрешения).</w:t>
      </w:r>
      <w:proofErr w:type="gramEnd"/>
    </w:p>
    <w:p w:rsidR="006B444E" w:rsidRDefault="006B444E" w:rsidP="00B271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 должен являться неплатежеспособным или банкротом, находиться в процессе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ликвид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277CDB" w:rsidRDefault="00FC6222" w:rsidP="00DF51D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222">
        <w:rPr>
          <w:rFonts w:ascii="Times New Roman" w:eastAsia="Times New Roman" w:hAnsi="Times New Roman" w:cs="Times New Roman"/>
          <w:sz w:val="24"/>
          <w:szCs w:val="24"/>
        </w:rPr>
        <w:t>Должен являться субъектом малого или среднего предпринимательства.</w:t>
      </w:r>
    </w:p>
    <w:p w:rsidR="006B444E" w:rsidRPr="002D7432" w:rsidRDefault="006B444E" w:rsidP="00D804D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5.1 Требования о наличии кадровых ресурсов и их квалификации</w:t>
      </w:r>
    </w:p>
    <w:p w:rsidR="00CA2FA2" w:rsidRPr="007E0300" w:rsidRDefault="00AF678F" w:rsidP="007E0300">
      <w:pPr>
        <w:pStyle w:val="aa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>В обязательном порядке должен подтвердить наличие кадровых ресурсов в количестве, ук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занном в справке о кадровых ресурсах </w:t>
      </w:r>
      <w:r w:rsidR="00C37DDC" w:rsidRPr="00AB73DB">
        <w:rPr>
          <w:rFonts w:ascii="Times New Roman" w:eastAsia="Times New Roman" w:hAnsi="Times New Roman" w:cs="Times New Roman"/>
          <w:sz w:val="24"/>
          <w:szCs w:val="24"/>
        </w:rPr>
        <w:t xml:space="preserve">(приложить документы, подтверждающие квалификацию работника) 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gramStart"/>
      <w:r w:rsidRPr="00AB73DB">
        <w:rPr>
          <w:rFonts w:ascii="Times New Roman" w:eastAsia="Times New Roman" w:hAnsi="Times New Roman" w:cs="Times New Roman"/>
          <w:sz w:val="24"/>
          <w:szCs w:val="24"/>
        </w:rPr>
        <w:t>достаточным</w:t>
      </w:r>
      <w:proofErr w:type="gramEnd"/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для выполнения полного комплекса работ</w:t>
      </w:r>
      <w:r w:rsidR="005842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444E" w:rsidRPr="002D7432" w:rsidRDefault="006B444E" w:rsidP="00D804DE">
      <w:pPr>
        <w:tabs>
          <w:tab w:val="left" w:pos="10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5.2 Требования о наличии материально-технических ресурсов</w:t>
      </w:r>
    </w:p>
    <w:p w:rsidR="00AF678F" w:rsidRPr="00AB73DB" w:rsidRDefault="00AF678F" w:rsidP="00B2710C">
      <w:pPr>
        <w:tabs>
          <w:tab w:val="left" w:pos="101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В обязательном порядке должен подтвердить наличие материально-технических ресурсов в количестве, указанном в справке о материально-технических ресурсах и </w:t>
      </w:r>
      <w:proofErr w:type="gramStart"/>
      <w:r w:rsidRPr="00AB73DB">
        <w:rPr>
          <w:rFonts w:ascii="Times New Roman" w:eastAsia="Times New Roman" w:hAnsi="Times New Roman" w:cs="Times New Roman"/>
          <w:sz w:val="24"/>
          <w:szCs w:val="24"/>
        </w:rPr>
        <w:t>достаточным</w:t>
      </w:r>
      <w:proofErr w:type="gramEnd"/>
      <w:r w:rsidRPr="00AB73DB">
        <w:rPr>
          <w:rFonts w:ascii="Times New Roman" w:eastAsia="Times New Roman" w:hAnsi="Times New Roman" w:cs="Times New Roman"/>
          <w:sz w:val="24"/>
          <w:szCs w:val="24"/>
        </w:rPr>
        <w:t xml:space="preserve"> для в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B73DB">
        <w:rPr>
          <w:rFonts w:ascii="Times New Roman" w:eastAsia="Times New Roman" w:hAnsi="Times New Roman" w:cs="Times New Roman"/>
          <w:sz w:val="24"/>
          <w:szCs w:val="24"/>
        </w:rPr>
        <w:t>полнения полного комплекса работ.</w:t>
      </w:r>
    </w:p>
    <w:p w:rsidR="008C5983" w:rsidRPr="00540F52" w:rsidRDefault="00C37DDC" w:rsidP="00540F5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73DB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>олжен быть оснащен специализированным инструментом: комплект ручного слесарного и малярного инструмента (молотки, отвертки, пассатижи, кисти, шпатели, валики и т.д.), комплект электромонтажного инструмента, комплект мерительного инструмента (ручные и</w:t>
      </w:r>
      <w:r w:rsidR="00834D58">
        <w:rPr>
          <w:rFonts w:ascii="Times New Roman" w:eastAsia="Times New Roman" w:hAnsi="Times New Roman" w:cs="Times New Roman"/>
          <w:sz w:val="24"/>
          <w:szCs w:val="24"/>
        </w:rPr>
        <w:t>/или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 xml:space="preserve"> электро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>ные рулетки, ручные и</w:t>
      </w:r>
      <w:r w:rsidR="00834D58">
        <w:rPr>
          <w:rFonts w:ascii="Times New Roman" w:eastAsia="Times New Roman" w:hAnsi="Times New Roman" w:cs="Times New Roman"/>
          <w:sz w:val="24"/>
          <w:szCs w:val="24"/>
        </w:rPr>
        <w:t>/или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 xml:space="preserve"> электронные уровни и т.д.), электроинструмент (дрели, перфораторы, угловая шлифовальная машина и т.д</w:t>
      </w:r>
      <w:r w:rsidR="00EB13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7A1A">
        <w:rPr>
          <w:rFonts w:ascii="Times New Roman" w:eastAsia="Times New Roman" w:hAnsi="Times New Roman" w:cs="Times New Roman"/>
          <w:sz w:val="24"/>
          <w:szCs w:val="24"/>
        </w:rPr>
        <w:t>),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 xml:space="preserve"> подтвердить наличие инвентарных лесов</w:t>
      </w:r>
      <w:r w:rsidR="005842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678F"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6B444E" w:rsidRPr="00DF51DE" w:rsidRDefault="006B444E" w:rsidP="00DF51DE">
      <w:pPr>
        <w:pStyle w:val="aa"/>
        <w:numPr>
          <w:ilvl w:val="1"/>
          <w:numId w:val="38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51DE">
        <w:rPr>
          <w:rFonts w:ascii="Times New Roman" w:eastAsia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свидетельств СРО, лицензий</w:t>
      </w:r>
    </w:p>
    <w:p w:rsidR="00277CDB" w:rsidRPr="00277CDB" w:rsidRDefault="00277CDB" w:rsidP="00277CDB">
      <w:pPr>
        <w:tabs>
          <w:tab w:val="left" w:pos="142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7CDB">
        <w:rPr>
          <w:rFonts w:ascii="Times New Roman" w:eastAsia="Times New Roman" w:hAnsi="Times New Roman" w:cs="Times New Roman"/>
          <w:sz w:val="24"/>
          <w:szCs w:val="24"/>
        </w:rPr>
        <w:t>Участник в составе своей заявки должен представить действующую выписку из реестра чл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нов СРО (срок действия такой выписки составляет один месяц с даты ее выдачи), подтвержда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щую, что он соответствует требованиям законодательства РФ к лицам, осуществляющим выпо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л</w:t>
      </w:r>
      <w:r w:rsidR="001E32C6">
        <w:rPr>
          <w:rFonts w:ascii="Times New Roman" w:eastAsia="Times New Roman" w:hAnsi="Times New Roman" w:cs="Times New Roman"/>
          <w:sz w:val="24"/>
          <w:szCs w:val="24"/>
        </w:rPr>
        <w:t xml:space="preserve">нение работ 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 xml:space="preserve">ства, вступившим в силу 01.07.2017, в том числе: </w:t>
      </w:r>
      <w:proofErr w:type="gramEnd"/>
    </w:p>
    <w:p w:rsidR="00277CDB" w:rsidRPr="00277CDB" w:rsidRDefault="00277CDB" w:rsidP="00277CDB">
      <w:pPr>
        <w:tabs>
          <w:tab w:val="left" w:pos="142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CD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ab/>
        <w:t xml:space="preserve">Участник должен быть членом СРО по месту регистрации Участника. </w:t>
      </w:r>
    </w:p>
    <w:p w:rsidR="00277CDB" w:rsidRDefault="00277CDB" w:rsidP="00277CDB">
      <w:pPr>
        <w:tabs>
          <w:tab w:val="left" w:pos="142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CDB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ab/>
        <w:t xml:space="preserve">Участник должен быть членом СРО </w:t>
      </w:r>
      <w:r w:rsidR="005512CA" w:rsidRPr="005512CA">
        <w:rPr>
          <w:rFonts w:ascii="Times New Roman" w:eastAsia="Times New Roman" w:hAnsi="Times New Roman" w:cs="Times New Roman"/>
          <w:sz w:val="24"/>
          <w:szCs w:val="24"/>
        </w:rPr>
        <w:t>по подготовке проектной документации</w:t>
      </w:r>
      <w:r w:rsidR="005512CA">
        <w:rPr>
          <w:rFonts w:ascii="Times New Roman" w:eastAsia="Times New Roman" w:hAnsi="Times New Roman" w:cs="Times New Roman"/>
          <w:sz w:val="24"/>
          <w:szCs w:val="24"/>
        </w:rPr>
        <w:t>,</w:t>
      </w:r>
      <w:r w:rsidR="005512CA" w:rsidRPr="005512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строител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277CDB">
        <w:rPr>
          <w:rFonts w:ascii="Times New Roman" w:eastAsia="Times New Roman" w:hAnsi="Times New Roman" w:cs="Times New Roman"/>
          <w:sz w:val="24"/>
          <w:szCs w:val="24"/>
        </w:rPr>
        <w:t>ства, реконструкции, капитального ремонта объектов капитального строительства.</w:t>
      </w:r>
    </w:p>
    <w:p w:rsidR="00423D1A" w:rsidRPr="00277CDB" w:rsidRDefault="00423D1A" w:rsidP="00277CDB">
      <w:pPr>
        <w:tabs>
          <w:tab w:val="left" w:pos="142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D1A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423D1A">
        <w:rPr>
          <w:rFonts w:ascii="Times New Roman" w:eastAsia="Times New Roman" w:hAnsi="Times New Roman" w:cs="Times New Roman"/>
          <w:sz w:val="24"/>
          <w:szCs w:val="24"/>
        </w:rPr>
        <w:tab/>
        <w:t>Уровень ответственности члена СРО по обязательствам по договорам подряда на подг</w:t>
      </w:r>
      <w:r w:rsidRPr="00423D1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23D1A">
        <w:rPr>
          <w:rFonts w:ascii="Times New Roman" w:eastAsia="Times New Roman" w:hAnsi="Times New Roman" w:cs="Times New Roman"/>
          <w:sz w:val="24"/>
          <w:szCs w:val="24"/>
        </w:rPr>
        <w:t>товку проектной документации, по договорам строительного подряда, заключаемым с использ</w:t>
      </w:r>
      <w:r w:rsidRPr="00423D1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23D1A">
        <w:rPr>
          <w:rFonts w:ascii="Times New Roman" w:eastAsia="Times New Roman" w:hAnsi="Times New Roman" w:cs="Times New Roman"/>
          <w:sz w:val="24"/>
          <w:szCs w:val="24"/>
        </w:rPr>
        <w:t>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быть не меньше стоимости таких работ согласно предложению участника.</w:t>
      </w:r>
    </w:p>
    <w:p w:rsidR="00CE3AE0" w:rsidRPr="00DF51DE" w:rsidRDefault="00423D1A" w:rsidP="00DF51DE">
      <w:pPr>
        <w:tabs>
          <w:tab w:val="left" w:pos="142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277CDB" w:rsidRPr="00277C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277CDB" w:rsidRPr="00277CDB">
        <w:rPr>
          <w:rFonts w:ascii="Times New Roman" w:eastAsia="Times New Roman" w:hAnsi="Times New Roman" w:cs="Times New Roman"/>
          <w:sz w:val="24"/>
          <w:szCs w:val="24"/>
        </w:rPr>
        <w:tab/>
        <w:t>В выписке из реестра членов СРО должна быть отметка о праве данного лица выполнять работы по договорам, заключенным с использованием конкурентных способов заключения дог</w:t>
      </w:r>
      <w:r w:rsidR="00277CDB" w:rsidRPr="00277CD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77CDB" w:rsidRPr="00277CDB">
        <w:rPr>
          <w:rFonts w:ascii="Times New Roman" w:eastAsia="Times New Roman" w:hAnsi="Times New Roman" w:cs="Times New Roman"/>
          <w:sz w:val="24"/>
          <w:szCs w:val="24"/>
        </w:rPr>
        <w:lastRenderedPageBreak/>
        <w:t>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</w:t>
      </w:r>
      <w:r w:rsidR="00CE50F3">
        <w:rPr>
          <w:rFonts w:ascii="Times New Roman" w:eastAsia="Times New Roman" w:hAnsi="Times New Roman" w:cs="Times New Roman"/>
          <w:sz w:val="24"/>
          <w:szCs w:val="24"/>
        </w:rPr>
        <w:t>)</w:t>
      </w:r>
      <w:r w:rsidR="00277CDB" w:rsidRPr="00277C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7DDC" w:rsidRPr="002D7432" w:rsidRDefault="00C37DDC" w:rsidP="00D80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922555" w:rsidRPr="002D743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о наличии сертифицированных систем менеджмента</w:t>
      </w:r>
    </w:p>
    <w:p w:rsidR="000C797E" w:rsidRDefault="00C37DDC" w:rsidP="00DE7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5CE">
        <w:rPr>
          <w:rFonts w:ascii="Times New Roman" w:eastAsia="Times New Roman" w:hAnsi="Times New Roman" w:cs="Times New Roman"/>
          <w:sz w:val="24"/>
          <w:szCs w:val="24"/>
        </w:rPr>
        <w:t>Желательно иметь сертификат соответствия в системе менеджмента качества ИСО 9001-2001.</w:t>
      </w:r>
    </w:p>
    <w:p w:rsidR="006B444E" w:rsidRPr="002D7432" w:rsidRDefault="006B444E" w:rsidP="00D804DE">
      <w:pPr>
        <w:tabs>
          <w:tab w:val="left" w:pos="10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DE792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D7432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опыту выполнения аналогичных работ</w:t>
      </w:r>
    </w:p>
    <w:p w:rsidR="00E96901" w:rsidRPr="000B45CE" w:rsidRDefault="00827CB4" w:rsidP="00DF51DE">
      <w:pPr>
        <w:tabs>
          <w:tab w:val="left" w:pos="426"/>
          <w:tab w:val="num" w:pos="256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CB4"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должен подтвердить </w:t>
      </w:r>
      <w:r w:rsidR="00053CB6">
        <w:rPr>
          <w:rFonts w:ascii="Times New Roman" w:eastAsia="Times New Roman" w:hAnsi="Times New Roman" w:cs="Times New Roman"/>
          <w:sz w:val="24"/>
          <w:szCs w:val="24"/>
        </w:rPr>
        <w:t>н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>аличие</w:t>
      </w:r>
      <w:r w:rsidR="00053C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 xml:space="preserve"> справки, о выполнении аналогичных дог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>воров, с подтверждением  опыта работы на рынке соответствующих услуг не менее 3 лет, с ук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53CB6" w:rsidRPr="00053CB6">
        <w:rPr>
          <w:rFonts w:ascii="Times New Roman" w:eastAsia="Times New Roman" w:hAnsi="Times New Roman" w:cs="Times New Roman"/>
          <w:sz w:val="24"/>
          <w:szCs w:val="24"/>
        </w:rPr>
        <w:t>занием договоров (по капитальному ремонту кровли зданий за последние три года)</w:t>
      </w:r>
      <w:r w:rsidRPr="00827CB4">
        <w:rPr>
          <w:rFonts w:ascii="Times New Roman" w:eastAsia="Times New Roman" w:hAnsi="Times New Roman" w:cs="Times New Roman"/>
          <w:sz w:val="24"/>
          <w:szCs w:val="24"/>
        </w:rPr>
        <w:t xml:space="preserve"> предшеств</w:t>
      </w:r>
      <w:r w:rsidRPr="00827CB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27CB4">
        <w:rPr>
          <w:rFonts w:ascii="Times New Roman" w:eastAsia="Times New Roman" w:hAnsi="Times New Roman" w:cs="Times New Roman"/>
          <w:sz w:val="24"/>
          <w:szCs w:val="24"/>
        </w:rPr>
        <w:t>ющих дате подачи зая</w:t>
      </w:r>
      <w:r w:rsidR="00187DCD">
        <w:rPr>
          <w:rFonts w:ascii="Times New Roman" w:eastAsia="Times New Roman" w:hAnsi="Times New Roman" w:cs="Times New Roman"/>
          <w:sz w:val="24"/>
          <w:szCs w:val="24"/>
        </w:rPr>
        <w:t>вки на участие в данной закупке</w:t>
      </w:r>
      <w:r w:rsidRPr="00827C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7432" w:rsidRDefault="002D7432" w:rsidP="00D804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019E" w:rsidRPr="00AB73DB" w:rsidRDefault="005349C4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3DB">
        <w:rPr>
          <w:rFonts w:ascii="Times New Roman" w:hAnsi="Times New Roman" w:cs="Times New Roman"/>
          <w:b/>
          <w:sz w:val="24"/>
          <w:szCs w:val="24"/>
        </w:rPr>
        <w:t>6</w:t>
      </w:r>
      <w:r w:rsidR="00B83AF3" w:rsidRPr="00AB73DB">
        <w:rPr>
          <w:rFonts w:ascii="Times New Roman" w:hAnsi="Times New Roman" w:cs="Times New Roman"/>
          <w:b/>
          <w:sz w:val="24"/>
          <w:szCs w:val="24"/>
        </w:rPr>
        <w:t>.Приложения</w:t>
      </w:r>
    </w:p>
    <w:p w:rsidR="001C69CD" w:rsidRPr="00AB73DB" w:rsidRDefault="001C69CD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3DB">
        <w:rPr>
          <w:rFonts w:ascii="Times New Roman" w:hAnsi="Times New Roman" w:cs="Times New Roman"/>
          <w:sz w:val="24"/>
          <w:szCs w:val="24"/>
        </w:rPr>
        <w:t xml:space="preserve">1) </w:t>
      </w:r>
      <w:r w:rsidR="005349C4" w:rsidRPr="00AB73DB">
        <w:rPr>
          <w:rFonts w:ascii="Times New Roman" w:hAnsi="Times New Roman" w:cs="Times New Roman"/>
          <w:sz w:val="24"/>
          <w:szCs w:val="24"/>
        </w:rPr>
        <w:t xml:space="preserve">Приложение 1 </w:t>
      </w:r>
      <w:r w:rsidR="008A6838" w:rsidRPr="00AB73DB">
        <w:rPr>
          <w:rFonts w:ascii="Times New Roman" w:hAnsi="Times New Roman" w:cs="Times New Roman"/>
          <w:sz w:val="24"/>
          <w:szCs w:val="24"/>
        </w:rPr>
        <w:t>–</w:t>
      </w:r>
      <w:r w:rsidR="003469A7">
        <w:rPr>
          <w:rFonts w:ascii="Times New Roman" w:hAnsi="Times New Roman" w:cs="Times New Roman"/>
          <w:sz w:val="24"/>
          <w:szCs w:val="24"/>
        </w:rPr>
        <w:t xml:space="preserve"> Ведомость</w:t>
      </w:r>
      <w:r w:rsidR="008C5983">
        <w:rPr>
          <w:rFonts w:ascii="Times New Roman" w:hAnsi="Times New Roman" w:cs="Times New Roman"/>
          <w:sz w:val="24"/>
          <w:szCs w:val="24"/>
        </w:rPr>
        <w:t xml:space="preserve"> объемов работ</w:t>
      </w:r>
      <w:r w:rsidR="002D7432">
        <w:rPr>
          <w:rFonts w:ascii="Times New Roman" w:hAnsi="Times New Roman" w:cs="Times New Roman"/>
          <w:sz w:val="24"/>
          <w:szCs w:val="24"/>
        </w:rPr>
        <w:t>.</w:t>
      </w:r>
    </w:p>
    <w:p w:rsidR="002D7432" w:rsidRDefault="002D7432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1789" w:rsidRDefault="0002071A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73DB">
        <w:rPr>
          <w:rFonts w:ascii="Times New Roman" w:eastAsia="Times New Roman" w:hAnsi="Times New Roman" w:cs="Times New Roman"/>
          <w:b/>
          <w:sz w:val="24"/>
          <w:szCs w:val="24"/>
        </w:rPr>
        <w:t>Контактное лицо по техническим вопросам:</w:t>
      </w:r>
    </w:p>
    <w:p w:rsidR="0002071A" w:rsidRDefault="003469A7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r w:rsidR="0002071A" w:rsidRPr="00AB73DB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="0002071A" w:rsidRPr="00AB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928">
        <w:rPr>
          <w:rFonts w:ascii="Times New Roman" w:eastAsia="Times New Roman" w:hAnsi="Times New Roman" w:cs="Times New Roman"/>
          <w:sz w:val="24"/>
          <w:szCs w:val="24"/>
        </w:rPr>
        <w:t>Коробков Вячеслав Васильевич, телефон 8 (3473) 2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DE7928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65</w:t>
      </w:r>
      <w:r w:rsidR="00DE7928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08</w:t>
      </w:r>
    </w:p>
    <w:p w:rsidR="00F01EFE" w:rsidRDefault="00F01EFE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EFE" w:rsidRDefault="00F01EFE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EFE" w:rsidRPr="00AB73DB" w:rsidRDefault="00F01EFE" w:rsidP="00D804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97E" w:rsidRDefault="000C797E" w:rsidP="00E222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97E" w:rsidRDefault="000C797E" w:rsidP="00E222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97E" w:rsidRDefault="000C797E" w:rsidP="00E222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1789" w:rsidRDefault="000C797E" w:rsidP="008C74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7DDC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r w:rsidR="003469A7">
        <w:rPr>
          <w:rFonts w:ascii="Times New Roman" w:eastAsia="Times New Roman" w:hAnsi="Times New Roman" w:cs="Times New Roman"/>
          <w:sz w:val="24"/>
          <w:szCs w:val="24"/>
        </w:rPr>
        <w:t>ПТС</w:t>
      </w:r>
      <w:r w:rsidR="00DE792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proofErr w:type="spellStart"/>
      <w:r w:rsidR="00DE7928">
        <w:rPr>
          <w:rFonts w:ascii="Times New Roman" w:eastAsia="Times New Roman" w:hAnsi="Times New Roman" w:cs="Times New Roman"/>
          <w:sz w:val="24"/>
          <w:szCs w:val="24"/>
        </w:rPr>
        <w:t>В.В.Коробков</w:t>
      </w:r>
      <w:proofErr w:type="spellEnd"/>
    </w:p>
    <w:sectPr w:rsidR="00A21789" w:rsidSect="009130E3">
      <w:pgSz w:w="11906" w:h="16838" w:code="9"/>
      <w:pgMar w:top="851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3E" w:rsidRDefault="005C0E3E" w:rsidP="00C132FC">
      <w:pPr>
        <w:spacing w:after="0" w:line="240" w:lineRule="auto"/>
      </w:pPr>
      <w:r>
        <w:separator/>
      </w:r>
    </w:p>
  </w:endnote>
  <w:endnote w:type="continuationSeparator" w:id="0">
    <w:p w:rsidR="005C0E3E" w:rsidRDefault="005C0E3E" w:rsidP="00C1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3E" w:rsidRDefault="005C0E3E" w:rsidP="00C132FC">
      <w:pPr>
        <w:spacing w:after="0" w:line="240" w:lineRule="auto"/>
      </w:pPr>
      <w:r>
        <w:separator/>
      </w:r>
    </w:p>
  </w:footnote>
  <w:footnote w:type="continuationSeparator" w:id="0">
    <w:p w:rsidR="005C0E3E" w:rsidRDefault="005C0E3E" w:rsidP="00C1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0057A6"/>
    <w:lvl w:ilvl="0">
      <w:numFmt w:val="bullet"/>
      <w:lvlText w:val="*"/>
      <w:lvlJc w:val="left"/>
    </w:lvl>
  </w:abstractNum>
  <w:abstractNum w:abstractNumId="1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F96B2B"/>
    <w:multiLevelType w:val="multilevel"/>
    <w:tmpl w:val="DB24A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7CF4EEC"/>
    <w:multiLevelType w:val="multilevel"/>
    <w:tmpl w:val="FB847C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7D93B24"/>
    <w:multiLevelType w:val="hybridMultilevel"/>
    <w:tmpl w:val="24A2C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44DD8"/>
    <w:multiLevelType w:val="multilevel"/>
    <w:tmpl w:val="4EF21E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C4858EA"/>
    <w:multiLevelType w:val="multilevel"/>
    <w:tmpl w:val="B26695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EE04FD5"/>
    <w:multiLevelType w:val="multilevel"/>
    <w:tmpl w:val="C75EF22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11C266DC"/>
    <w:multiLevelType w:val="hybridMultilevel"/>
    <w:tmpl w:val="AAD8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14122"/>
    <w:multiLevelType w:val="hybridMultilevel"/>
    <w:tmpl w:val="E056057C"/>
    <w:lvl w:ilvl="0" w:tplc="147091A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1EF30A9B"/>
    <w:multiLevelType w:val="multilevel"/>
    <w:tmpl w:val="FFAE4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2">
    <w:nsid w:val="26891CF6"/>
    <w:multiLevelType w:val="hybridMultilevel"/>
    <w:tmpl w:val="825EE2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84AA6"/>
    <w:multiLevelType w:val="multilevel"/>
    <w:tmpl w:val="201415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C5B6285"/>
    <w:multiLevelType w:val="hybridMultilevel"/>
    <w:tmpl w:val="408E089C"/>
    <w:lvl w:ilvl="0" w:tplc="D2B2B7B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3493A"/>
    <w:multiLevelType w:val="multilevel"/>
    <w:tmpl w:val="E3363D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2FC559E6"/>
    <w:multiLevelType w:val="multilevel"/>
    <w:tmpl w:val="3DEC0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32006205"/>
    <w:multiLevelType w:val="multilevel"/>
    <w:tmpl w:val="41E099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324" w:hanging="615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398095A"/>
    <w:multiLevelType w:val="hybridMultilevel"/>
    <w:tmpl w:val="E25A4716"/>
    <w:lvl w:ilvl="0" w:tplc="545E03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ACC5C9C"/>
    <w:multiLevelType w:val="multilevel"/>
    <w:tmpl w:val="5192B6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F4F67CC"/>
    <w:multiLevelType w:val="hybridMultilevel"/>
    <w:tmpl w:val="D1BEE82E"/>
    <w:lvl w:ilvl="0" w:tplc="69BA708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4EF4E56"/>
    <w:multiLevelType w:val="multilevel"/>
    <w:tmpl w:val="E05481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45D70AA7"/>
    <w:multiLevelType w:val="multilevel"/>
    <w:tmpl w:val="24A2C5AA"/>
    <w:numStyleLink w:val="1"/>
  </w:abstractNum>
  <w:abstractNum w:abstractNumId="24">
    <w:nsid w:val="493C4D78"/>
    <w:multiLevelType w:val="multilevel"/>
    <w:tmpl w:val="CFB0395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1146"/>
        </w:tabs>
        <w:ind w:left="1146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0F051F8"/>
    <w:multiLevelType w:val="hybridMultilevel"/>
    <w:tmpl w:val="0518E902"/>
    <w:lvl w:ilvl="0" w:tplc="8EFAA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FA1420"/>
    <w:multiLevelType w:val="hybridMultilevel"/>
    <w:tmpl w:val="9D0426A6"/>
    <w:lvl w:ilvl="0" w:tplc="147091A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D1221C4"/>
    <w:multiLevelType w:val="multilevel"/>
    <w:tmpl w:val="15EA10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7079300C"/>
    <w:multiLevelType w:val="multilevel"/>
    <w:tmpl w:val="24A2C5AA"/>
    <w:styleLink w:val="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FA6B71"/>
    <w:multiLevelType w:val="multilevel"/>
    <w:tmpl w:val="5680F9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A8C0CBC"/>
    <w:multiLevelType w:val="multilevel"/>
    <w:tmpl w:val="5BC295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795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920" w:hanging="1440"/>
      </w:pPr>
      <w:rPr>
        <w:rFonts w:hint="default"/>
        <w:b/>
        <w:i w:val="0"/>
      </w:rPr>
    </w:lvl>
  </w:abstractNum>
  <w:abstractNum w:abstractNumId="3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84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26"/>
  </w:num>
  <w:num w:numId="4">
    <w:abstractNumId w:val="32"/>
  </w:num>
  <w:num w:numId="5">
    <w:abstractNumId w:val="1"/>
  </w:num>
  <w:num w:numId="6">
    <w:abstractNumId w:val="11"/>
  </w:num>
  <w:num w:numId="7">
    <w:abstractNumId w:val="31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ambria" w:hAnsi="Cambria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Cambria" w:hAnsi="Cambria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Cambria" w:hAnsi="Cambria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16"/>
  </w:num>
  <w:num w:numId="16">
    <w:abstractNumId w:val="14"/>
  </w:num>
  <w:num w:numId="17">
    <w:abstractNumId w:val="24"/>
  </w:num>
  <w:num w:numId="18">
    <w:abstractNumId w:val="27"/>
  </w:num>
  <w:num w:numId="19">
    <w:abstractNumId w:val="10"/>
  </w:num>
  <w:num w:numId="20">
    <w:abstractNumId w:val="9"/>
  </w:num>
  <w:num w:numId="21">
    <w:abstractNumId w:val="3"/>
  </w:num>
  <w:num w:numId="22">
    <w:abstractNumId w:val="28"/>
  </w:num>
  <w:num w:numId="23">
    <w:abstractNumId w:val="7"/>
  </w:num>
  <w:num w:numId="24">
    <w:abstractNumId w:val="18"/>
  </w:num>
  <w:num w:numId="25">
    <w:abstractNumId w:val="20"/>
  </w:num>
  <w:num w:numId="26">
    <w:abstractNumId w:val="22"/>
  </w:num>
  <w:num w:numId="27">
    <w:abstractNumId w:val="6"/>
  </w:num>
  <w:num w:numId="28">
    <w:abstractNumId w:val="30"/>
  </w:num>
  <w:num w:numId="29">
    <w:abstractNumId w:val="13"/>
  </w:num>
  <w:num w:numId="30">
    <w:abstractNumId w:val="25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</w:num>
  <w:num w:numId="33">
    <w:abstractNumId w:val="17"/>
  </w:num>
  <w:num w:numId="34">
    <w:abstractNumId w:val="5"/>
  </w:num>
  <w:num w:numId="35">
    <w:abstractNumId w:val="29"/>
  </w:num>
  <w:num w:numId="36">
    <w:abstractNumId w:val="23"/>
  </w:num>
  <w:num w:numId="37">
    <w:abstractNumId w:val="21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32FC"/>
    <w:rsid w:val="0000180D"/>
    <w:rsid w:val="0000353F"/>
    <w:rsid w:val="00005210"/>
    <w:rsid w:val="00013CA9"/>
    <w:rsid w:val="0002071A"/>
    <w:rsid w:val="0002246D"/>
    <w:rsid w:val="00022D78"/>
    <w:rsid w:val="00022DF6"/>
    <w:rsid w:val="0002327B"/>
    <w:rsid w:val="00024FA1"/>
    <w:rsid w:val="0002542D"/>
    <w:rsid w:val="000309DE"/>
    <w:rsid w:val="00033BE4"/>
    <w:rsid w:val="0003443E"/>
    <w:rsid w:val="00037353"/>
    <w:rsid w:val="00045044"/>
    <w:rsid w:val="00045A14"/>
    <w:rsid w:val="00050602"/>
    <w:rsid w:val="00052807"/>
    <w:rsid w:val="00053CB6"/>
    <w:rsid w:val="00075C77"/>
    <w:rsid w:val="0007746C"/>
    <w:rsid w:val="0009174C"/>
    <w:rsid w:val="000929C6"/>
    <w:rsid w:val="000940C3"/>
    <w:rsid w:val="0009729C"/>
    <w:rsid w:val="000A0073"/>
    <w:rsid w:val="000A1EA3"/>
    <w:rsid w:val="000A2859"/>
    <w:rsid w:val="000A3F52"/>
    <w:rsid w:val="000B3924"/>
    <w:rsid w:val="000B45CE"/>
    <w:rsid w:val="000B7846"/>
    <w:rsid w:val="000C024F"/>
    <w:rsid w:val="000C1402"/>
    <w:rsid w:val="000C5E78"/>
    <w:rsid w:val="000C78A2"/>
    <w:rsid w:val="000C797E"/>
    <w:rsid w:val="000D7481"/>
    <w:rsid w:val="000E5E81"/>
    <w:rsid w:val="000E5FA4"/>
    <w:rsid w:val="000F4DBF"/>
    <w:rsid w:val="000F7662"/>
    <w:rsid w:val="00105973"/>
    <w:rsid w:val="00106484"/>
    <w:rsid w:val="0011057D"/>
    <w:rsid w:val="001133BA"/>
    <w:rsid w:val="0012445C"/>
    <w:rsid w:val="00136F48"/>
    <w:rsid w:val="00137950"/>
    <w:rsid w:val="00146DEE"/>
    <w:rsid w:val="0015457E"/>
    <w:rsid w:val="0015466C"/>
    <w:rsid w:val="001560DF"/>
    <w:rsid w:val="00161D34"/>
    <w:rsid w:val="00164ABA"/>
    <w:rsid w:val="00174BA1"/>
    <w:rsid w:val="001810BD"/>
    <w:rsid w:val="00181560"/>
    <w:rsid w:val="00182878"/>
    <w:rsid w:val="00186AE1"/>
    <w:rsid w:val="00187DCD"/>
    <w:rsid w:val="00190B2B"/>
    <w:rsid w:val="00193736"/>
    <w:rsid w:val="00193D2B"/>
    <w:rsid w:val="00196EE1"/>
    <w:rsid w:val="001A18E1"/>
    <w:rsid w:val="001A4EDD"/>
    <w:rsid w:val="001A6E56"/>
    <w:rsid w:val="001B07E3"/>
    <w:rsid w:val="001B2F04"/>
    <w:rsid w:val="001B3548"/>
    <w:rsid w:val="001B4A17"/>
    <w:rsid w:val="001C0916"/>
    <w:rsid w:val="001C0C40"/>
    <w:rsid w:val="001C69CD"/>
    <w:rsid w:val="001D5983"/>
    <w:rsid w:val="001E17A6"/>
    <w:rsid w:val="001E32C6"/>
    <w:rsid w:val="001E3A51"/>
    <w:rsid w:val="001E4DA0"/>
    <w:rsid w:val="001E6895"/>
    <w:rsid w:val="001E71CC"/>
    <w:rsid w:val="001E751C"/>
    <w:rsid w:val="001F128B"/>
    <w:rsid w:val="001F3C0A"/>
    <w:rsid w:val="00206AE9"/>
    <w:rsid w:val="0021164C"/>
    <w:rsid w:val="00211E8B"/>
    <w:rsid w:val="002126C1"/>
    <w:rsid w:val="002152F3"/>
    <w:rsid w:val="00221388"/>
    <w:rsid w:val="00222348"/>
    <w:rsid w:val="00231760"/>
    <w:rsid w:val="00233041"/>
    <w:rsid w:val="00236FBA"/>
    <w:rsid w:val="00241628"/>
    <w:rsid w:val="00242BCD"/>
    <w:rsid w:val="00244FE9"/>
    <w:rsid w:val="0024524D"/>
    <w:rsid w:val="002471D1"/>
    <w:rsid w:val="00256826"/>
    <w:rsid w:val="00275AA7"/>
    <w:rsid w:val="00276B28"/>
    <w:rsid w:val="00277678"/>
    <w:rsid w:val="00277CDB"/>
    <w:rsid w:val="00281BAC"/>
    <w:rsid w:val="00287890"/>
    <w:rsid w:val="00291691"/>
    <w:rsid w:val="00292DA4"/>
    <w:rsid w:val="0029559E"/>
    <w:rsid w:val="002A16E0"/>
    <w:rsid w:val="002A3263"/>
    <w:rsid w:val="002A3FDA"/>
    <w:rsid w:val="002B2831"/>
    <w:rsid w:val="002B52E0"/>
    <w:rsid w:val="002C079E"/>
    <w:rsid w:val="002C1C3B"/>
    <w:rsid w:val="002C4C3E"/>
    <w:rsid w:val="002C4D36"/>
    <w:rsid w:val="002D1A65"/>
    <w:rsid w:val="002D7432"/>
    <w:rsid w:val="002D7A1A"/>
    <w:rsid w:val="002E22C2"/>
    <w:rsid w:val="002E5D68"/>
    <w:rsid w:val="002E61CB"/>
    <w:rsid w:val="002F2D72"/>
    <w:rsid w:val="002F3541"/>
    <w:rsid w:val="002F3B00"/>
    <w:rsid w:val="002F749D"/>
    <w:rsid w:val="00300ED4"/>
    <w:rsid w:val="003052D3"/>
    <w:rsid w:val="003125B3"/>
    <w:rsid w:val="00313658"/>
    <w:rsid w:val="00313DB4"/>
    <w:rsid w:val="00314B14"/>
    <w:rsid w:val="003168F0"/>
    <w:rsid w:val="003317CA"/>
    <w:rsid w:val="00331C8C"/>
    <w:rsid w:val="00331D90"/>
    <w:rsid w:val="00332726"/>
    <w:rsid w:val="00332791"/>
    <w:rsid w:val="00335915"/>
    <w:rsid w:val="00335EB9"/>
    <w:rsid w:val="0033654B"/>
    <w:rsid w:val="00340391"/>
    <w:rsid w:val="003458F7"/>
    <w:rsid w:val="003469A7"/>
    <w:rsid w:val="00347F4C"/>
    <w:rsid w:val="003531D1"/>
    <w:rsid w:val="00354CFB"/>
    <w:rsid w:val="00361CF7"/>
    <w:rsid w:val="00367A48"/>
    <w:rsid w:val="003717DB"/>
    <w:rsid w:val="00377F44"/>
    <w:rsid w:val="0038269E"/>
    <w:rsid w:val="00383711"/>
    <w:rsid w:val="00386008"/>
    <w:rsid w:val="00386550"/>
    <w:rsid w:val="00387898"/>
    <w:rsid w:val="00387CE6"/>
    <w:rsid w:val="00393579"/>
    <w:rsid w:val="00393DFA"/>
    <w:rsid w:val="00394F6B"/>
    <w:rsid w:val="003A1201"/>
    <w:rsid w:val="003A432D"/>
    <w:rsid w:val="003A6FAD"/>
    <w:rsid w:val="003B2AE4"/>
    <w:rsid w:val="003B54C5"/>
    <w:rsid w:val="003B722B"/>
    <w:rsid w:val="003C1385"/>
    <w:rsid w:val="003C5BA3"/>
    <w:rsid w:val="003D35F5"/>
    <w:rsid w:val="003D4DB3"/>
    <w:rsid w:val="003D5756"/>
    <w:rsid w:val="003D5FD6"/>
    <w:rsid w:val="003E014F"/>
    <w:rsid w:val="003E2F94"/>
    <w:rsid w:val="003E5454"/>
    <w:rsid w:val="003E73B7"/>
    <w:rsid w:val="003F383F"/>
    <w:rsid w:val="003F7AB2"/>
    <w:rsid w:val="00400A7A"/>
    <w:rsid w:val="00400CBB"/>
    <w:rsid w:val="00400EF5"/>
    <w:rsid w:val="00400F20"/>
    <w:rsid w:val="0041696B"/>
    <w:rsid w:val="004201D8"/>
    <w:rsid w:val="0042141A"/>
    <w:rsid w:val="0042245D"/>
    <w:rsid w:val="0042257C"/>
    <w:rsid w:val="00423D1A"/>
    <w:rsid w:val="00431B94"/>
    <w:rsid w:val="00436333"/>
    <w:rsid w:val="0043707A"/>
    <w:rsid w:val="00437AF9"/>
    <w:rsid w:val="00446F8B"/>
    <w:rsid w:val="004576E8"/>
    <w:rsid w:val="00461509"/>
    <w:rsid w:val="00466515"/>
    <w:rsid w:val="00466ED5"/>
    <w:rsid w:val="00467845"/>
    <w:rsid w:val="0047331F"/>
    <w:rsid w:val="00480C5F"/>
    <w:rsid w:val="00484617"/>
    <w:rsid w:val="00491AAF"/>
    <w:rsid w:val="0049255A"/>
    <w:rsid w:val="00493A03"/>
    <w:rsid w:val="00494DDA"/>
    <w:rsid w:val="004A244B"/>
    <w:rsid w:val="004A2D11"/>
    <w:rsid w:val="004B0CE6"/>
    <w:rsid w:val="004B4838"/>
    <w:rsid w:val="004B5A76"/>
    <w:rsid w:val="004B5C83"/>
    <w:rsid w:val="004C0210"/>
    <w:rsid w:val="004C1C58"/>
    <w:rsid w:val="004D05DA"/>
    <w:rsid w:val="004D1931"/>
    <w:rsid w:val="004D27F7"/>
    <w:rsid w:val="004D3572"/>
    <w:rsid w:val="004D7547"/>
    <w:rsid w:val="004E194A"/>
    <w:rsid w:val="004E5E3C"/>
    <w:rsid w:val="004F0046"/>
    <w:rsid w:val="004F30FB"/>
    <w:rsid w:val="004F6A60"/>
    <w:rsid w:val="00506036"/>
    <w:rsid w:val="00513608"/>
    <w:rsid w:val="00515565"/>
    <w:rsid w:val="005155E1"/>
    <w:rsid w:val="00526A60"/>
    <w:rsid w:val="00526DCE"/>
    <w:rsid w:val="005303DC"/>
    <w:rsid w:val="0053316E"/>
    <w:rsid w:val="00534741"/>
    <w:rsid w:val="005349C4"/>
    <w:rsid w:val="00540F52"/>
    <w:rsid w:val="00542321"/>
    <w:rsid w:val="00543087"/>
    <w:rsid w:val="0054411E"/>
    <w:rsid w:val="005512CA"/>
    <w:rsid w:val="00552238"/>
    <w:rsid w:val="005541AA"/>
    <w:rsid w:val="0055564E"/>
    <w:rsid w:val="005640DF"/>
    <w:rsid w:val="005655EE"/>
    <w:rsid w:val="00565C9B"/>
    <w:rsid w:val="0057217B"/>
    <w:rsid w:val="00575738"/>
    <w:rsid w:val="005806EE"/>
    <w:rsid w:val="005842B0"/>
    <w:rsid w:val="005850B7"/>
    <w:rsid w:val="0059022D"/>
    <w:rsid w:val="005950DC"/>
    <w:rsid w:val="005A1911"/>
    <w:rsid w:val="005A313F"/>
    <w:rsid w:val="005A76B3"/>
    <w:rsid w:val="005B2195"/>
    <w:rsid w:val="005B7CBA"/>
    <w:rsid w:val="005C0050"/>
    <w:rsid w:val="005C0B9D"/>
    <w:rsid w:val="005C0E3E"/>
    <w:rsid w:val="005D0D0A"/>
    <w:rsid w:val="005E0E69"/>
    <w:rsid w:val="005E127B"/>
    <w:rsid w:val="005E596E"/>
    <w:rsid w:val="005F4168"/>
    <w:rsid w:val="005F60A6"/>
    <w:rsid w:val="005F69B7"/>
    <w:rsid w:val="006025BB"/>
    <w:rsid w:val="00602C18"/>
    <w:rsid w:val="00603A19"/>
    <w:rsid w:val="00604113"/>
    <w:rsid w:val="00605058"/>
    <w:rsid w:val="00605C4A"/>
    <w:rsid w:val="00612D4E"/>
    <w:rsid w:val="00613FC9"/>
    <w:rsid w:val="00620916"/>
    <w:rsid w:val="00622EB0"/>
    <w:rsid w:val="00627AF8"/>
    <w:rsid w:val="00627F67"/>
    <w:rsid w:val="006312A3"/>
    <w:rsid w:val="006346A1"/>
    <w:rsid w:val="00636A1E"/>
    <w:rsid w:val="00644F9C"/>
    <w:rsid w:val="00646876"/>
    <w:rsid w:val="0064742F"/>
    <w:rsid w:val="00657C69"/>
    <w:rsid w:val="00663D8D"/>
    <w:rsid w:val="0066782C"/>
    <w:rsid w:val="00670F9F"/>
    <w:rsid w:val="006718D7"/>
    <w:rsid w:val="00681674"/>
    <w:rsid w:val="00691183"/>
    <w:rsid w:val="00694895"/>
    <w:rsid w:val="00694B41"/>
    <w:rsid w:val="00697FDF"/>
    <w:rsid w:val="006A0E94"/>
    <w:rsid w:val="006B3BC7"/>
    <w:rsid w:val="006B444E"/>
    <w:rsid w:val="006C39B2"/>
    <w:rsid w:val="006C641E"/>
    <w:rsid w:val="006D01FE"/>
    <w:rsid w:val="006D1BDC"/>
    <w:rsid w:val="006D3D2C"/>
    <w:rsid w:val="006D4556"/>
    <w:rsid w:val="006D7B55"/>
    <w:rsid w:val="006E034C"/>
    <w:rsid w:val="006E2606"/>
    <w:rsid w:val="006E4EDB"/>
    <w:rsid w:val="006E5B53"/>
    <w:rsid w:val="006E6032"/>
    <w:rsid w:val="006E6E3D"/>
    <w:rsid w:val="006E7DC1"/>
    <w:rsid w:val="006F47A1"/>
    <w:rsid w:val="0070008C"/>
    <w:rsid w:val="007043E4"/>
    <w:rsid w:val="007105F2"/>
    <w:rsid w:val="00722E23"/>
    <w:rsid w:val="00723C11"/>
    <w:rsid w:val="00725DAC"/>
    <w:rsid w:val="007279C6"/>
    <w:rsid w:val="00730126"/>
    <w:rsid w:val="00737B65"/>
    <w:rsid w:val="0074107E"/>
    <w:rsid w:val="00745E9D"/>
    <w:rsid w:val="00750EB4"/>
    <w:rsid w:val="007535F6"/>
    <w:rsid w:val="007607F4"/>
    <w:rsid w:val="00766BAD"/>
    <w:rsid w:val="00767146"/>
    <w:rsid w:val="00772331"/>
    <w:rsid w:val="00774501"/>
    <w:rsid w:val="007748A2"/>
    <w:rsid w:val="0077530B"/>
    <w:rsid w:val="007941E3"/>
    <w:rsid w:val="00797701"/>
    <w:rsid w:val="0079786D"/>
    <w:rsid w:val="007A4BBD"/>
    <w:rsid w:val="007B1EB3"/>
    <w:rsid w:val="007B42BA"/>
    <w:rsid w:val="007B7263"/>
    <w:rsid w:val="007C1716"/>
    <w:rsid w:val="007C1908"/>
    <w:rsid w:val="007C1A57"/>
    <w:rsid w:val="007C6ABA"/>
    <w:rsid w:val="007C75E8"/>
    <w:rsid w:val="007D2175"/>
    <w:rsid w:val="007E0300"/>
    <w:rsid w:val="007E6B32"/>
    <w:rsid w:val="007F0B53"/>
    <w:rsid w:val="007F1119"/>
    <w:rsid w:val="007F3861"/>
    <w:rsid w:val="008006DC"/>
    <w:rsid w:val="00800C18"/>
    <w:rsid w:val="0080145B"/>
    <w:rsid w:val="0080281A"/>
    <w:rsid w:val="00802C6B"/>
    <w:rsid w:val="00806570"/>
    <w:rsid w:val="00810095"/>
    <w:rsid w:val="00817257"/>
    <w:rsid w:val="00817CC3"/>
    <w:rsid w:val="00825382"/>
    <w:rsid w:val="00827CB4"/>
    <w:rsid w:val="00832D67"/>
    <w:rsid w:val="008332E5"/>
    <w:rsid w:val="00834D58"/>
    <w:rsid w:val="00837BEE"/>
    <w:rsid w:val="00837F23"/>
    <w:rsid w:val="00844F9F"/>
    <w:rsid w:val="00844FDD"/>
    <w:rsid w:val="00850103"/>
    <w:rsid w:val="0085318B"/>
    <w:rsid w:val="0085377F"/>
    <w:rsid w:val="00856EA1"/>
    <w:rsid w:val="0086098B"/>
    <w:rsid w:val="008609AD"/>
    <w:rsid w:val="008669BC"/>
    <w:rsid w:val="00872EF2"/>
    <w:rsid w:val="00873BB3"/>
    <w:rsid w:val="00874FC9"/>
    <w:rsid w:val="00880B93"/>
    <w:rsid w:val="00881779"/>
    <w:rsid w:val="00884822"/>
    <w:rsid w:val="008930E0"/>
    <w:rsid w:val="00896134"/>
    <w:rsid w:val="008A07D3"/>
    <w:rsid w:val="008A2651"/>
    <w:rsid w:val="008A4A81"/>
    <w:rsid w:val="008A6838"/>
    <w:rsid w:val="008B07A1"/>
    <w:rsid w:val="008B0EDB"/>
    <w:rsid w:val="008B177A"/>
    <w:rsid w:val="008C4CD1"/>
    <w:rsid w:val="008C5983"/>
    <w:rsid w:val="008C74F8"/>
    <w:rsid w:val="008D2D19"/>
    <w:rsid w:val="008D6C68"/>
    <w:rsid w:val="008D7FB9"/>
    <w:rsid w:val="008E4EF3"/>
    <w:rsid w:val="008E65C3"/>
    <w:rsid w:val="008E7ADD"/>
    <w:rsid w:val="008F16CA"/>
    <w:rsid w:val="009034BD"/>
    <w:rsid w:val="00904B4F"/>
    <w:rsid w:val="009056C4"/>
    <w:rsid w:val="009070BF"/>
    <w:rsid w:val="00910D28"/>
    <w:rsid w:val="009130E3"/>
    <w:rsid w:val="00913F83"/>
    <w:rsid w:val="009158B9"/>
    <w:rsid w:val="00917684"/>
    <w:rsid w:val="00920A2B"/>
    <w:rsid w:val="00922555"/>
    <w:rsid w:val="0093424A"/>
    <w:rsid w:val="009400A8"/>
    <w:rsid w:val="00941858"/>
    <w:rsid w:val="0094315C"/>
    <w:rsid w:val="0094528A"/>
    <w:rsid w:val="00945870"/>
    <w:rsid w:val="0095347B"/>
    <w:rsid w:val="009622CE"/>
    <w:rsid w:val="00962C76"/>
    <w:rsid w:val="00965763"/>
    <w:rsid w:val="00967A69"/>
    <w:rsid w:val="009708F9"/>
    <w:rsid w:val="0097173A"/>
    <w:rsid w:val="009721B8"/>
    <w:rsid w:val="00973B0F"/>
    <w:rsid w:val="00983AF3"/>
    <w:rsid w:val="00985590"/>
    <w:rsid w:val="00985E81"/>
    <w:rsid w:val="00987D03"/>
    <w:rsid w:val="00990475"/>
    <w:rsid w:val="00991B91"/>
    <w:rsid w:val="009964AF"/>
    <w:rsid w:val="009971F5"/>
    <w:rsid w:val="009A1D99"/>
    <w:rsid w:val="009A5805"/>
    <w:rsid w:val="009B096E"/>
    <w:rsid w:val="009B1546"/>
    <w:rsid w:val="009B15C4"/>
    <w:rsid w:val="009B546C"/>
    <w:rsid w:val="009B64FA"/>
    <w:rsid w:val="009C02F2"/>
    <w:rsid w:val="009C2379"/>
    <w:rsid w:val="009C4789"/>
    <w:rsid w:val="009D14BC"/>
    <w:rsid w:val="009D22FB"/>
    <w:rsid w:val="009D5018"/>
    <w:rsid w:val="009F6C7A"/>
    <w:rsid w:val="009F7BD3"/>
    <w:rsid w:val="00A00B23"/>
    <w:rsid w:val="00A00CCB"/>
    <w:rsid w:val="00A058D3"/>
    <w:rsid w:val="00A0772E"/>
    <w:rsid w:val="00A07786"/>
    <w:rsid w:val="00A16454"/>
    <w:rsid w:val="00A20D95"/>
    <w:rsid w:val="00A21789"/>
    <w:rsid w:val="00A21E10"/>
    <w:rsid w:val="00A252F2"/>
    <w:rsid w:val="00A26441"/>
    <w:rsid w:val="00A324D4"/>
    <w:rsid w:val="00A32DE0"/>
    <w:rsid w:val="00A36CB2"/>
    <w:rsid w:val="00A4227D"/>
    <w:rsid w:val="00A54534"/>
    <w:rsid w:val="00A55A3C"/>
    <w:rsid w:val="00A60361"/>
    <w:rsid w:val="00A60A40"/>
    <w:rsid w:val="00A63C31"/>
    <w:rsid w:val="00A64A60"/>
    <w:rsid w:val="00A6617C"/>
    <w:rsid w:val="00A66492"/>
    <w:rsid w:val="00A672E0"/>
    <w:rsid w:val="00A71113"/>
    <w:rsid w:val="00A71A67"/>
    <w:rsid w:val="00A74CD6"/>
    <w:rsid w:val="00A76075"/>
    <w:rsid w:val="00A82369"/>
    <w:rsid w:val="00A873FF"/>
    <w:rsid w:val="00A93939"/>
    <w:rsid w:val="00A96212"/>
    <w:rsid w:val="00AA1283"/>
    <w:rsid w:val="00AA2EFE"/>
    <w:rsid w:val="00AA32B7"/>
    <w:rsid w:val="00AA3F51"/>
    <w:rsid w:val="00AA4CC8"/>
    <w:rsid w:val="00AA54EC"/>
    <w:rsid w:val="00AA7DD6"/>
    <w:rsid w:val="00AB019E"/>
    <w:rsid w:val="00AB73DB"/>
    <w:rsid w:val="00AC2EFF"/>
    <w:rsid w:val="00AC4AA4"/>
    <w:rsid w:val="00AE12F0"/>
    <w:rsid w:val="00AE7370"/>
    <w:rsid w:val="00AF12A9"/>
    <w:rsid w:val="00AF19FA"/>
    <w:rsid w:val="00AF22D5"/>
    <w:rsid w:val="00AF4DCE"/>
    <w:rsid w:val="00AF678F"/>
    <w:rsid w:val="00B03355"/>
    <w:rsid w:val="00B044A6"/>
    <w:rsid w:val="00B17A81"/>
    <w:rsid w:val="00B232BD"/>
    <w:rsid w:val="00B247D4"/>
    <w:rsid w:val="00B2710C"/>
    <w:rsid w:val="00B35CC8"/>
    <w:rsid w:val="00B3689F"/>
    <w:rsid w:val="00B3741F"/>
    <w:rsid w:val="00B374A5"/>
    <w:rsid w:val="00B41A2F"/>
    <w:rsid w:val="00B43EDE"/>
    <w:rsid w:val="00B503BE"/>
    <w:rsid w:val="00B61D1D"/>
    <w:rsid w:val="00B64092"/>
    <w:rsid w:val="00B67FD1"/>
    <w:rsid w:val="00B71813"/>
    <w:rsid w:val="00B72B46"/>
    <w:rsid w:val="00B73024"/>
    <w:rsid w:val="00B73DDF"/>
    <w:rsid w:val="00B7421D"/>
    <w:rsid w:val="00B76EAF"/>
    <w:rsid w:val="00B80F32"/>
    <w:rsid w:val="00B81910"/>
    <w:rsid w:val="00B823D0"/>
    <w:rsid w:val="00B82455"/>
    <w:rsid w:val="00B83AF3"/>
    <w:rsid w:val="00B916AA"/>
    <w:rsid w:val="00B91D2B"/>
    <w:rsid w:val="00B95516"/>
    <w:rsid w:val="00B95819"/>
    <w:rsid w:val="00B963AB"/>
    <w:rsid w:val="00BA0B55"/>
    <w:rsid w:val="00BA40A7"/>
    <w:rsid w:val="00BA41F0"/>
    <w:rsid w:val="00BA6286"/>
    <w:rsid w:val="00BA62D6"/>
    <w:rsid w:val="00BA65DB"/>
    <w:rsid w:val="00BB383F"/>
    <w:rsid w:val="00BB6E1A"/>
    <w:rsid w:val="00BE0D07"/>
    <w:rsid w:val="00BE120D"/>
    <w:rsid w:val="00BE5890"/>
    <w:rsid w:val="00BE5D09"/>
    <w:rsid w:val="00BE6240"/>
    <w:rsid w:val="00BF5119"/>
    <w:rsid w:val="00BF6A53"/>
    <w:rsid w:val="00C03674"/>
    <w:rsid w:val="00C06C30"/>
    <w:rsid w:val="00C1141B"/>
    <w:rsid w:val="00C1271A"/>
    <w:rsid w:val="00C132FC"/>
    <w:rsid w:val="00C232CA"/>
    <w:rsid w:val="00C23875"/>
    <w:rsid w:val="00C30C5A"/>
    <w:rsid w:val="00C35F6E"/>
    <w:rsid w:val="00C36703"/>
    <w:rsid w:val="00C37DDC"/>
    <w:rsid w:val="00C40C2B"/>
    <w:rsid w:val="00C47550"/>
    <w:rsid w:val="00C47A1A"/>
    <w:rsid w:val="00C47C1E"/>
    <w:rsid w:val="00C5461B"/>
    <w:rsid w:val="00C55370"/>
    <w:rsid w:val="00C662B5"/>
    <w:rsid w:val="00C7142F"/>
    <w:rsid w:val="00C73021"/>
    <w:rsid w:val="00C8042F"/>
    <w:rsid w:val="00C80D13"/>
    <w:rsid w:val="00C80E21"/>
    <w:rsid w:val="00C84E36"/>
    <w:rsid w:val="00C87C24"/>
    <w:rsid w:val="00C90430"/>
    <w:rsid w:val="00C94995"/>
    <w:rsid w:val="00C96E18"/>
    <w:rsid w:val="00CA2FA2"/>
    <w:rsid w:val="00CA551F"/>
    <w:rsid w:val="00CA7AE2"/>
    <w:rsid w:val="00CB4C2D"/>
    <w:rsid w:val="00CB6BFB"/>
    <w:rsid w:val="00CC16C4"/>
    <w:rsid w:val="00CC1FFB"/>
    <w:rsid w:val="00CC27F8"/>
    <w:rsid w:val="00CC33EB"/>
    <w:rsid w:val="00CD1F77"/>
    <w:rsid w:val="00CD397C"/>
    <w:rsid w:val="00CD3D77"/>
    <w:rsid w:val="00CD6435"/>
    <w:rsid w:val="00CD67D8"/>
    <w:rsid w:val="00CE1FDE"/>
    <w:rsid w:val="00CE3AE0"/>
    <w:rsid w:val="00CE50F3"/>
    <w:rsid w:val="00CE57D9"/>
    <w:rsid w:val="00CF1698"/>
    <w:rsid w:val="00CF5F8F"/>
    <w:rsid w:val="00CF6C7C"/>
    <w:rsid w:val="00D003C8"/>
    <w:rsid w:val="00D012EA"/>
    <w:rsid w:val="00D01F21"/>
    <w:rsid w:val="00D04A2D"/>
    <w:rsid w:val="00D06455"/>
    <w:rsid w:val="00D110CF"/>
    <w:rsid w:val="00D112C5"/>
    <w:rsid w:val="00D1421B"/>
    <w:rsid w:val="00D207A0"/>
    <w:rsid w:val="00D20A9A"/>
    <w:rsid w:val="00D22992"/>
    <w:rsid w:val="00D27A09"/>
    <w:rsid w:val="00D60348"/>
    <w:rsid w:val="00D66AF0"/>
    <w:rsid w:val="00D70F38"/>
    <w:rsid w:val="00D715F3"/>
    <w:rsid w:val="00D73F6E"/>
    <w:rsid w:val="00D74992"/>
    <w:rsid w:val="00D7788D"/>
    <w:rsid w:val="00D804DE"/>
    <w:rsid w:val="00D820DB"/>
    <w:rsid w:val="00D84A0A"/>
    <w:rsid w:val="00D8724A"/>
    <w:rsid w:val="00D903F8"/>
    <w:rsid w:val="00D90F47"/>
    <w:rsid w:val="00D925D1"/>
    <w:rsid w:val="00DA0D87"/>
    <w:rsid w:val="00DA1966"/>
    <w:rsid w:val="00DA67EC"/>
    <w:rsid w:val="00DA6C11"/>
    <w:rsid w:val="00DB2B5E"/>
    <w:rsid w:val="00DB71EE"/>
    <w:rsid w:val="00DB7F7D"/>
    <w:rsid w:val="00DC07B2"/>
    <w:rsid w:val="00DC6417"/>
    <w:rsid w:val="00DC6E23"/>
    <w:rsid w:val="00DD08A1"/>
    <w:rsid w:val="00DD0990"/>
    <w:rsid w:val="00DD3D3C"/>
    <w:rsid w:val="00DD526F"/>
    <w:rsid w:val="00DD7417"/>
    <w:rsid w:val="00DE13C7"/>
    <w:rsid w:val="00DE20AF"/>
    <w:rsid w:val="00DE4DF9"/>
    <w:rsid w:val="00DE5876"/>
    <w:rsid w:val="00DE5FC4"/>
    <w:rsid w:val="00DE773F"/>
    <w:rsid w:val="00DE7928"/>
    <w:rsid w:val="00DE7CDB"/>
    <w:rsid w:val="00DF2B44"/>
    <w:rsid w:val="00DF51DE"/>
    <w:rsid w:val="00DF6AB8"/>
    <w:rsid w:val="00E04AE5"/>
    <w:rsid w:val="00E076FF"/>
    <w:rsid w:val="00E10847"/>
    <w:rsid w:val="00E11746"/>
    <w:rsid w:val="00E12013"/>
    <w:rsid w:val="00E14978"/>
    <w:rsid w:val="00E2220A"/>
    <w:rsid w:val="00E24C4C"/>
    <w:rsid w:val="00E25B16"/>
    <w:rsid w:val="00E31321"/>
    <w:rsid w:val="00E37F28"/>
    <w:rsid w:val="00E428BA"/>
    <w:rsid w:val="00E477CD"/>
    <w:rsid w:val="00E57651"/>
    <w:rsid w:val="00E60533"/>
    <w:rsid w:val="00E62286"/>
    <w:rsid w:val="00E649D8"/>
    <w:rsid w:val="00E65438"/>
    <w:rsid w:val="00E6722B"/>
    <w:rsid w:val="00E67350"/>
    <w:rsid w:val="00E73EFF"/>
    <w:rsid w:val="00E81E9D"/>
    <w:rsid w:val="00E82281"/>
    <w:rsid w:val="00E8300E"/>
    <w:rsid w:val="00E84E8D"/>
    <w:rsid w:val="00E8507F"/>
    <w:rsid w:val="00E86142"/>
    <w:rsid w:val="00E86271"/>
    <w:rsid w:val="00E8672F"/>
    <w:rsid w:val="00E86B38"/>
    <w:rsid w:val="00E927E6"/>
    <w:rsid w:val="00E928E0"/>
    <w:rsid w:val="00E96901"/>
    <w:rsid w:val="00EA2442"/>
    <w:rsid w:val="00EA2D15"/>
    <w:rsid w:val="00EA4387"/>
    <w:rsid w:val="00EA5B7D"/>
    <w:rsid w:val="00EA637E"/>
    <w:rsid w:val="00EB1326"/>
    <w:rsid w:val="00EB1BEC"/>
    <w:rsid w:val="00EB1C41"/>
    <w:rsid w:val="00EB25C7"/>
    <w:rsid w:val="00EB2C73"/>
    <w:rsid w:val="00EB49BC"/>
    <w:rsid w:val="00EB55BA"/>
    <w:rsid w:val="00EB6D23"/>
    <w:rsid w:val="00EC2DBB"/>
    <w:rsid w:val="00EC30E0"/>
    <w:rsid w:val="00EC3702"/>
    <w:rsid w:val="00EC6215"/>
    <w:rsid w:val="00EC6A0D"/>
    <w:rsid w:val="00ED33C4"/>
    <w:rsid w:val="00ED5259"/>
    <w:rsid w:val="00EE25C8"/>
    <w:rsid w:val="00EE2FDA"/>
    <w:rsid w:val="00EE3D2F"/>
    <w:rsid w:val="00EE77EF"/>
    <w:rsid w:val="00EF1693"/>
    <w:rsid w:val="00EF2B3E"/>
    <w:rsid w:val="00EF2EC0"/>
    <w:rsid w:val="00EF307A"/>
    <w:rsid w:val="00EF6E95"/>
    <w:rsid w:val="00F01EDF"/>
    <w:rsid w:val="00F01EFE"/>
    <w:rsid w:val="00F03862"/>
    <w:rsid w:val="00F03E4C"/>
    <w:rsid w:val="00F03E89"/>
    <w:rsid w:val="00F10158"/>
    <w:rsid w:val="00F127B8"/>
    <w:rsid w:val="00F15500"/>
    <w:rsid w:val="00F160B1"/>
    <w:rsid w:val="00F165F4"/>
    <w:rsid w:val="00F169F6"/>
    <w:rsid w:val="00F259A5"/>
    <w:rsid w:val="00F3078A"/>
    <w:rsid w:val="00F324FD"/>
    <w:rsid w:val="00F44C4D"/>
    <w:rsid w:val="00F44FBE"/>
    <w:rsid w:val="00F52631"/>
    <w:rsid w:val="00F65E39"/>
    <w:rsid w:val="00F67E7B"/>
    <w:rsid w:val="00F705A5"/>
    <w:rsid w:val="00F70BC4"/>
    <w:rsid w:val="00F71ECD"/>
    <w:rsid w:val="00F80D82"/>
    <w:rsid w:val="00F87403"/>
    <w:rsid w:val="00F9392C"/>
    <w:rsid w:val="00F96073"/>
    <w:rsid w:val="00FA0B95"/>
    <w:rsid w:val="00FA5465"/>
    <w:rsid w:val="00FC02A5"/>
    <w:rsid w:val="00FC1625"/>
    <w:rsid w:val="00FC5DFA"/>
    <w:rsid w:val="00FC6222"/>
    <w:rsid w:val="00FD286E"/>
    <w:rsid w:val="00FD3A46"/>
    <w:rsid w:val="00FF173C"/>
    <w:rsid w:val="00FF28E8"/>
    <w:rsid w:val="00FF29DE"/>
    <w:rsid w:val="00FF32AE"/>
    <w:rsid w:val="00FF356A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32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32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C13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13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rsid w:val="00C13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132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C132FC"/>
    <w:rPr>
      <w:vertAlign w:val="superscript"/>
    </w:rPr>
  </w:style>
  <w:style w:type="paragraph" w:styleId="aa">
    <w:name w:val="List Paragraph"/>
    <w:basedOn w:val="a"/>
    <w:uiPriority w:val="34"/>
    <w:qFormat/>
    <w:rsid w:val="00C132FC"/>
    <w:pPr>
      <w:ind w:left="720"/>
      <w:contextualSpacing/>
    </w:pPr>
  </w:style>
  <w:style w:type="paragraph" w:customStyle="1" w:styleId="ab">
    <w:name w:val="Пункт"/>
    <w:basedOn w:val="a"/>
    <w:link w:val="10"/>
    <w:rsid w:val="00C132F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Пункт Знак1"/>
    <w:link w:val="ab"/>
    <w:rsid w:val="00C13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132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C1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32FC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C13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132FC"/>
  </w:style>
  <w:style w:type="paragraph" w:customStyle="1" w:styleId="11">
    <w:name w:val="Абзац списка1"/>
    <w:basedOn w:val="a"/>
    <w:rsid w:val="003A432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943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 Знак Знак Знак"/>
    <w:basedOn w:val="a"/>
    <w:rsid w:val="0094315C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8">
    <w:name w:val="Style8"/>
    <w:basedOn w:val="a"/>
    <w:uiPriority w:val="99"/>
    <w:rsid w:val="00437AF9"/>
    <w:pPr>
      <w:widowControl w:val="0"/>
      <w:autoSpaceDE w:val="0"/>
      <w:autoSpaceDN w:val="0"/>
      <w:adjustRightInd w:val="0"/>
      <w:spacing w:after="0" w:line="288" w:lineRule="exact"/>
    </w:pPr>
    <w:rPr>
      <w:rFonts w:ascii="Cambria" w:eastAsia="Times New Roman" w:hAnsi="Cambria" w:cs="Cambria"/>
      <w:sz w:val="24"/>
      <w:szCs w:val="24"/>
    </w:rPr>
  </w:style>
  <w:style w:type="character" w:customStyle="1" w:styleId="FontStyle40">
    <w:name w:val="Font Style40"/>
    <w:basedOn w:val="a0"/>
    <w:rsid w:val="00437AF9"/>
    <w:rPr>
      <w:rFonts w:ascii="Cambria" w:hAnsi="Cambria" w:cs="Cambria"/>
      <w:spacing w:val="-10"/>
      <w:sz w:val="22"/>
      <w:szCs w:val="22"/>
    </w:rPr>
  </w:style>
  <w:style w:type="paragraph" w:customStyle="1" w:styleId="af2">
    <w:name w:val="Знак Знак Знак Знак"/>
    <w:basedOn w:val="a"/>
    <w:rsid w:val="00B232BD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styleId="af3">
    <w:name w:val="Hyperlink"/>
    <w:basedOn w:val="a0"/>
    <w:uiPriority w:val="99"/>
    <w:unhideWhenUsed/>
    <w:rsid w:val="00AB019E"/>
    <w:rPr>
      <w:color w:val="0000FF" w:themeColor="hyperlink"/>
      <w:u w:val="single"/>
    </w:rPr>
  </w:style>
  <w:style w:type="paragraph" w:customStyle="1" w:styleId="Style10">
    <w:name w:val="Style10"/>
    <w:basedOn w:val="a"/>
    <w:rsid w:val="00CB4C2D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"/>
    <w:uiPriority w:val="99"/>
    <w:rsid w:val="00CB4C2D"/>
    <w:pPr>
      <w:widowControl w:val="0"/>
      <w:autoSpaceDE w:val="0"/>
      <w:autoSpaceDN w:val="0"/>
      <w:adjustRightInd w:val="0"/>
      <w:spacing w:after="0" w:line="322" w:lineRule="exact"/>
      <w:ind w:firstLine="346"/>
      <w:jc w:val="both"/>
    </w:pPr>
    <w:rPr>
      <w:rFonts w:ascii="Cambria" w:hAnsi="Cambria"/>
      <w:sz w:val="24"/>
      <w:szCs w:val="24"/>
    </w:rPr>
  </w:style>
  <w:style w:type="paragraph" w:customStyle="1" w:styleId="Style7">
    <w:name w:val="Style7"/>
    <w:basedOn w:val="a"/>
    <w:uiPriority w:val="99"/>
    <w:rsid w:val="00CB4C2D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Cambria" w:hAnsi="Cambria"/>
      <w:sz w:val="24"/>
      <w:szCs w:val="24"/>
    </w:rPr>
  </w:style>
  <w:style w:type="paragraph" w:customStyle="1" w:styleId="Style28">
    <w:name w:val="Style28"/>
    <w:basedOn w:val="a"/>
    <w:uiPriority w:val="99"/>
    <w:rsid w:val="00CB4C2D"/>
    <w:pPr>
      <w:widowControl w:val="0"/>
      <w:autoSpaceDE w:val="0"/>
      <w:autoSpaceDN w:val="0"/>
      <w:adjustRightInd w:val="0"/>
      <w:spacing w:after="0" w:line="274" w:lineRule="exact"/>
      <w:ind w:firstLine="662"/>
    </w:pPr>
    <w:rPr>
      <w:rFonts w:ascii="Cambria" w:hAnsi="Cambria"/>
      <w:sz w:val="24"/>
      <w:szCs w:val="24"/>
    </w:rPr>
  </w:style>
  <w:style w:type="character" w:customStyle="1" w:styleId="FontStyle39">
    <w:name w:val="Font Style39"/>
    <w:basedOn w:val="a0"/>
    <w:rsid w:val="00CB4C2D"/>
    <w:rPr>
      <w:rFonts w:ascii="Cambria" w:hAnsi="Cambria" w:cs="Cambria"/>
      <w:b/>
      <w:bCs/>
      <w:sz w:val="20"/>
      <w:szCs w:val="20"/>
    </w:rPr>
  </w:style>
  <w:style w:type="paragraph" w:customStyle="1" w:styleId="Style26">
    <w:name w:val="Style26"/>
    <w:basedOn w:val="a"/>
    <w:uiPriority w:val="99"/>
    <w:rsid w:val="00CB4C2D"/>
    <w:pPr>
      <w:widowControl w:val="0"/>
      <w:autoSpaceDE w:val="0"/>
      <w:autoSpaceDN w:val="0"/>
      <w:adjustRightInd w:val="0"/>
      <w:spacing w:after="0" w:line="274" w:lineRule="exact"/>
      <w:ind w:firstLine="979"/>
    </w:pPr>
    <w:rPr>
      <w:rFonts w:ascii="Cambria" w:hAnsi="Cambria"/>
      <w:sz w:val="24"/>
      <w:szCs w:val="24"/>
    </w:rPr>
  </w:style>
  <w:style w:type="paragraph" w:customStyle="1" w:styleId="Style6">
    <w:name w:val="Style6"/>
    <w:basedOn w:val="a"/>
    <w:rsid w:val="002916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Cambria" w:eastAsia="Times New Roman" w:hAnsi="Cambria" w:cs="Cambria"/>
      <w:sz w:val="24"/>
      <w:szCs w:val="24"/>
    </w:rPr>
  </w:style>
  <w:style w:type="paragraph" w:customStyle="1" w:styleId="Style12">
    <w:name w:val="Style12"/>
    <w:basedOn w:val="a"/>
    <w:uiPriority w:val="99"/>
    <w:rsid w:val="00602C18"/>
    <w:pPr>
      <w:widowControl w:val="0"/>
      <w:autoSpaceDE w:val="0"/>
      <w:autoSpaceDN w:val="0"/>
      <w:adjustRightInd w:val="0"/>
      <w:spacing w:after="0" w:line="274" w:lineRule="exact"/>
      <w:ind w:firstLine="720"/>
    </w:pPr>
    <w:rPr>
      <w:rFonts w:ascii="Cambria" w:eastAsia="Times New Roman" w:hAnsi="Cambria" w:cs="Cambria"/>
      <w:sz w:val="24"/>
      <w:szCs w:val="24"/>
    </w:rPr>
  </w:style>
  <w:style w:type="paragraph" w:customStyle="1" w:styleId="Style18">
    <w:name w:val="Style18"/>
    <w:basedOn w:val="a"/>
    <w:rsid w:val="00602C18"/>
    <w:pPr>
      <w:widowControl w:val="0"/>
      <w:autoSpaceDE w:val="0"/>
      <w:autoSpaceDN w:val="0"/>
      <w:adjustRightInd w:val="0"/>
      <w:spacing w:after="0" w:line="274" w:lineRule="exact"/>
      <w:ind w:firstLine="1440"/>
    </w:pPr>
    <w:rPr>
      <w:rFonts w:ascii="Cambria" w:eastAsia="Times New Roman" w:hAnsi="Cambria" w:cs="Cambria"/>
      <w:sz w:val="24"/>
      <w:szCs w:val="24"/>
    </w:rPr>
  </w:style>
  <w:style w:type="paragraph" w:customStyle="1" w:styleId="Style19">
    <w:name w:val="Style19"/>
    <w:basedOn w:val="a"/>
    <w:rsid w:val="00602C1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Cambria" w:eastAsia="Times New Roman" w:hAnsi="Cambria" w:cs="Cambria"/>
      <w:sz w:val="24"/>
      <w:szCs w:val="24"/>
    </w:rPr>
  </w:style>
  <w:style w:type="paragraph" w:customStyle="1" w:styleId="Style4">
    <w:name w:val="Style4"/>
    <w:basedOn w:val="a"/>
    <w:rsid w:val="00602C18"/>
    <w:pPr>
      <w:widowControl w:val="0"/>
      <w:autoSpaceDE w:val="0"/>
      <w:autoSpaceDN w:val="0"/>
      <w:adjustRightInd w:val="0"/>
      <w:spacing w:after="0" w:line="432" w:lineRule="exact"/>
      <w:jc w:val="center"/>
    </w:pPr>
    <w:rPr>
      <w:rFonts w:ascii="Cambria" w:eastAsia="Times New Roman" w:hAnsi="Cambria" w:cs="Cambria"/>
      <w:sz w:val="24"/>
      <w:szCs w:val="24"/>
    </w:rPr>
  </w:style>
  <w:style w:type="character" w:customStyle="1" w:styleId="FontStyle25">
    <w:name w:val="Font Style25"/>
    <w:uiPriority w:val="99"/>
    <w:rsid w:val="00A00C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0C024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Абзац списка2"/>
    <w:basedOn w:val="a"/>
    <w:rsid w:val="00EF2B3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uiPriority w:val="99"/>
    <w:rsid w:val="00EF2B3E"/>
    <w:rPr>
      <w:rFonts w:ascii="Times New Roman" w:hAnsi="Times New Roman" w:cs="Times New Roman"/>
      <w:sz w:val="22"/>
      <w:szCs w:val="22"/>
    </w:rPr>
  </w:style>
  <w:style w:type="paragraph" w:customStyle="1" w:styleId="6">
    <w:name w:val="Основной текст6"/>
    <w:basedOn w:val="a"/>
    <w:rsid w:val="009034BD"/>
    <w:pPr>
      <w:widowControl w:val="0"/>
      <w:shd w:val="clear" w:color="auto" w:fill="FFFFFF"/>
      <w:spacing w:before="60" w:after="360" w:line="0" w:lineRule="atLeast"/>
      <w:ind w:hanging="720"/>
      <w:jc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af4">
    <w:name w:val="Основной текст + Полужирный"/>
    <w:basedOn w:val="a0"/>
    <w:rsid w:val="0090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2">
    <w:name w:val="Знак1"/>
    <w:basedOn w:val="a"/>
    <w:rsid w:val="00A55A3C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">
    <w:name w:val="Абзац списка3"/>
    <w:basedOn w:val="a"/>
    <w:rsid w:val="005F69B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B83A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83AF3"/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Абзац списка4"/>
    <w:basedOn w:val="a"/>
    <w:rsid w:val="00EA438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Абзац списка5"/>
    <w:basedOn w:val="a"/>
    <w:rsid w:val="003D4DB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">
    <w:name w:val="Абзац списка6"/>
    <w:basedOn w:val="a"/>
    <w:rsid w:val="00C87C2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Абзац списка7"/>
    <w:basedOn w:val="a"/>
    <w:rsid w:val="0002071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"/>
    <w:basedOn w:val="a"/>
    <w:link w:val="af6"/>
    <w:uiPriority w:val="99"/>
    <w:semiHidden/>
    <w:unhideWhenUsed/>
    <w:rsid w:val="008332E5"/>
    <w:pPr>
      <w:spacing w:after="120"/>
    </w:pPr>
  </w:style>
  <w:style w:type="character" w:customStyle="1" w:styleId="af6">
    <w:name w:val="Основной текст Знак"/>
    <w:basedOn w:val="a0"/>
    <w:link w:val="af5"/>
    <w:rsid w:val="008332E5"/>
  </w:style>
  <w:style w:type="numbering" w:customStyle="1" w:styleId="1">
    <w:name w:val="Стиль1"/>
    <w:uiPriority w:val="99"/>
    <w:rsid w:val="00AE7370"/>
    <w:pPr>
      <w:numPr>
        <w:numId w:val="3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3E1F-2215-44AD-8CC7-0EEA9A8B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9</Pages>
  <Words>4515</Words>
  <Characters>25737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kuchumova_oa</dc:creator>
  <cp:lastModifiedBy>User</cp:lastModifiedBy>
  <cp:revision>103</cp:revision>
  <cp:lastPrinted>2018-01-23T07:30:00Z</cp:lastPrinted>
  <dcterms:created xsi:type="dcterms:W3CDTF">2016-12-08T10:35:00Z</dcterms:created>
  <dcterms:modified xsi:type="dcterms:W3CDTF">2021-08-04T06:13:00Z</dcterms:modified>
</cp:coreProperties>
</file>